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0" w:rsidRPr="00484F40" w:rsidRDefault="00484F40" w:rsidP="00484F40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93725"/>
            <wp:effectExtent l="0" t="0" r="127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F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40" w:rsidRPr="00484F40" w:rsidRDefault="00484F40" w:rsidP="0048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________2017</w:t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F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___</w:t>
      </w:r>
    </w:p>
    <w:p w:rsidR="00484F40" w:rsidRPr="00484F40" w:rsidRDefault="00484F40" w:rsidP="00484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9B3BE2" w:rsidRPr="006C52E3" w:rsidRDefault="009B3BE2" w:rsidP="006C52E3">
      <w:pPr>
        <w:pStyle w:val="a7"/>
        <w:ind w:firstLine="851"/>
        <w:jc w:val="both"/>
        <w:rPr>
          <w:sz w:val="28"/>
          <w:szCs w:val="28"/>
        </w:rPr>
      </w:pPr>
    </w:p>
    <w:p w:rsidR="009B3BE2" w:rsidRPr="006C52E3" w:rsidRDefault="009B3BE2" w:rsidP="006C52E3">
      <w:pPr>
        <w:pStyle w:val="1"/>
        <w:spacing w:line="240" w:lineRule="auto"/>
        <w:ind w:firstLine="851"/>
        <w:rPr>
          <w:szCs w:val="28"/>
        </w:rPr>
      </w:pPr>
    </w:p>
    <w:p w:rsidR="006C52E3" w:rsidRPr="00C9663D" w:rsidRDefault="00C9663D" w:rsidP="006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66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перечня муниципального имущества, свободного от прав третьих лиц 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C52E3" w:rsidRDefault="006C52E3" w:rsidP="006C52E3">
      <w:pPr>
        <w:spacing w:after="0" w:line="240" w:lineRule="auto"/>
        <w:ind w:firstLine="708"/>
        <w:jc w:val="both"/>
        <w:rPr>
          <w:sz w:val="28"/>
        </w:rPr>
      </w:pPr>
    </w:p>
    <w:p w:rsidR="006C52E3" w:rsidRPr="006C52E3" w:rsidRDefault="006C52E3" w:rsidP="000832D8">
      <w:pPr>
        <w:pStyle w:val="1"/>
        <w:spacing w:line="240" w:lineRule="auto"/>
        <w:ind w:firstLine="851"/>
        <w:rPr>
          <w:szCs w:val="28"/>
        </w:rPr>
      </w:pPr>
      <w:proofErr w:type="gramStart"/>
      <w:r w:rsidRPr="006C52E3">
        <w:rPr>
          <w:color w:val="000000"/>
          <w:szCs w:val="28"/>
        </w:rPr>
        <w:t>В  соответствии с Федеральн</w:t>
      </w:r>
      <w:r>
        <w:rPr>
          <w:color w:val="000000"/>
          <w:szCs w:val="28"/>
        </w:rPr>
        <w:t xml:space="preserve">ым законом </w:t>
      </w:r>
      <w:r w:rsidRPr="006C52E3">
        <w:rPr>
          <w:color w:val="000000"/>
          <w:szCs w:val="28"/>
        </w:rPr>
        <w:t>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</w:t>
      </w:r>
      <w:proofErr w:type="gramEnd"/>
      <w:r w:rsidRPr="006C52E3">
        <w:rPr>
          <w:color w:val="000000"/>
          <w:szCs w:val="28"/>
        </w:rPr>
        <w:t xml:space="preserve"> </w:t>
      </w:r>
      <w:proofErr w:type="gramStart"/>
      <w:r w:rsidRPr="006C52E3">
        <w:rPr>
          <w:color w:val="000000"/>
          <w:szCs w:val="28"/>
        </w:rPr>
        <w:t xml:space="preserve">Краснодарского края от </w:t>
      </w:r>
      <w:r w:rsidR="000832D8">
        <w:rPr>
          <w:rFonts w:eastAsiaTheme="minorEastAsia"/>
        </w:rPr>
        <w:t xml:space="preserve">Закон Краснодарского края от 15 октября   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собственности», </w:t>
      </w:r>
      <w:r w:rsidRPr="006C52E3">
        <w:rPr>
          <w:color w:val="000000"/>
          <w:szCs w:val="28"/>
        </w:rPr>
        <w:t>учитывая распоряжение главы администрации (губерна</w:t>
      </w:r>
      <w:r w:rsidR="000832D8">
        <w:rPr>
          <w:color w:val="000000"/>
          <w:szCs w:val="28"/>
        </w:rPr>
        <w:t xml:space="preserve">тора) Краснодарского  края  от </w:t>
      </w:r>
      <w:r w:rsidRPr="006C52E3">
        <w:rPr>
          <w:color w:val="000000"/>
          <w:szCs w:val="28"/>
        </w:rPr>
        <w:t>3  декабря  2008  года № 1040-р «Об</w:t>
      </w:r>
      <w:proofErr w:type="gramEnd"/>
      <w:r w:rsidRPr="006C52E3">
        <w:rPr>
          <w:color w:val="000000"/>
          <w:szCs w:val="28"/>
        </w:rPr>
        <w:t xml:space="preserve"> имущественной поддержке субъектов малого и среднего предпринимательства в Краснодарском крае», руководствуясь </w:t>
      </w:r>
      <w:r w:rsidRPr="006C52E3">
        <w:rPr>
          <w:szCs w:val="28"/>
        </w:rPr>
        <w:t xml:space="preserve">Уставом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Pr="006C52E3">
        <w:rPr>
          <w:szCs w:val="28"/>
        </w:rPr>
        <w:t xml:space="preserve">, в целях поддержки малого и среднего предпринимательства на территории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Pr="006C52E3">
        <w:rPr>
          <w:szCs w:val="28"/>
        </w:rPr>
        <w:t xml:space="preserve">, </w:t>
      </w:r>
      <w:r w:rsidR="000832D8">
        <w:rPr>
          <w:szCs w:val="28"/>
        </w:rPr>
        <w:t xml:space="preserve">Совет </w:t>
      </w:r>
      <w:r w:rsidR="00484F40">
        <w:rPr>
          <w:szCs w:val="28"/>
        </w:rPr>
        <w:t>Архангельского</w:t>
      </w:r>
      <w:r w:rsidR="000832D8">
        <w:rPr>
          <w:szCs w:val="28"/>
        </w:rPr>
        <w:t xml:space="preserve"> сельского поселения Тихорецкого района</w:t>
      </w:r>
      <w:r w:rsidRPr="006C52E3">
        <w:rPr>
          <w:szCs w:val="28"/>
        </w:rPr>
        <w:t xml:space="preserve">  </w:t>
      </w:r>
      <w:proofErr w:type="gramStart"/>
      <w:r w:rsidR="000832D8" w:rsidRPr="006C52E3">
        <w:rPr>
          <w:szCs w:val="28"/>
        </w:rPr>
        <w:t>р</w:t>
      </w:r>
      <w:proofErr w:type="gramEnd"/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е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ш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и</w:t>
      </w:r>
      <w:r w:rsidR="000832D8">
        <w:rPr>
          <w:szCs w:val="28"/>
        </w:rPr>
        <w:t xml:space="preserve"> </w:t>
      </w:r>
      <w:r w:rsidR="000832D8" w:rsidRPr="006C52E3">
        <w:rPr>
          <w:szCs w:val="28"/>
        </w:rPr>
        <w:t>л</w:t>
      </w:r>
      <w:r w:rsidRPr="006C52E3">
        <w:rPr>
          <w:szCs w:val="28"/>
        </w:rPr>
        <w:t>:</w:t>
      </w:r>
    </w:p>
    <w:p w:rsidR="006C52E3" w:rsidRPr="006C52E3" w:rsidRDefault="00C9663D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96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</w:t>
      </w:r>
      <w:r w:rsidRPr="00C966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6C52E3" w:rsidRPr="006C52E3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2.Перечень муниципального имущества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="000832D8" w:rsidRPr="000832D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832D8">
        <w:rPr>
          <w:rFonts w:ascii="Times New Roman" w:hAnsi="Times New Roman" w:cs="Times New Roman"/>
          <w:sz w:val="28"/>
          <w:szCs w:val="28"/>
        </w:rPr>
        <w:t>поселения Т</w:t>
      </w:r>
      <w:r w:rsidR="000832D8" w:rsidRPr="000832D8">
        <w:rPr>
          <w:rFonts w:ascii="Times New Roman" w:hAnsi="Times New Roman" w:cs="Times New Roman"/>
          <w:sz w:val="28"/>
          <w:szCs w:val="28"/>
        </w:rPr>
        <w:t>ихорецкого район</w:t>
      </w:r>
      <w:r w:rsidR="000832D8">
        <w:rPr>
          <w:rFonts w:ascii="Times New Roman" w:hAnsi="Times New Roman" w:cs="Times New Roman"/>
          <w:sz w:val="28"/>
          <w:szCs w:val="28"/>
        </w:rPr>
        <w:t>а</w:t>
      </w:r>
      <w:r w:rsidRPr="006C52E3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пользование на долгосрочной основе, не подлежащего отчуждению ежегодно утверждается Советом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="000832D8" w:rsidRPr="000832D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832D8">
        <w:rPr>
          <w:rFonts w:ascii="Times New Roman" w:hAnsi="Times New Roman" w:cs="Times New Roman"/>
          <w:sz w:val="28"/>
          <w:szCs w:val="28"/>
        </w:rPr>
        <w:t>поселения Т</w:t>
      </w:r>
      <w:r w:rsidR="000832D8" w:rsidRPr="000832D8">
        <w:rPr>
          <w:rFonts w:ascii="Times New Roman" w:hAnsi="Times New Roman" w:cs="Times New Roman"/>
          <w:sz w:val="28"/>
          <w:szCs w:val="28"/>
        </w:rPr>
        <w:t>ихорецкого район</w:t>
      </w:r>
      <w:r w:rsidR="000832D8">
        <w:rPr>
          <w:rFonts w:ascii="Times New Roman" w:hAnsi="Times New Roman" w:cs="Times New Roman"/>
          <w:sz w:val="28"/>
          <w:szCs w:val="28"/>
        </w:rPr>
        <w:t>а</w:t>
      </w:r>
      <w:r w:rsidRPr="006C52E3">
        <w:rPr>
          <w:rFonts w:ascii="Times New Roman" w:hAnsi="Times New Roman" w:cs="Times New Roman"/>
          <w:sz w:val="28"/>
          <w:szCs w:val="28"/>
        </w:rPr>
        <w:t xml:space="preserve"> и публикуется в средствах массовой информации.</w:t>
      </w:r>
    </w:p>
    <w:p w:rsidR="006C52E3" w:rsidRPr="00C8333C" w:rsidRDefault="006C52E3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33C">
        <w:rPr>
          <w:rFonts w:ascii="Times New Roman" w:hAnsi="Times New Roman" w:cs="Times New Roman"/>
          <w:sz w:val="28"/>
          <w:szCs w:val="28"/>
        </w:rPr>
        <w:t xml:space="preserve">3.Порядок и условия предоставления в аренду осуществляется согласно Положению о порядке владения, пользования и распоряжения </w:t>
      </w:r>
      <w:r w:rsidR="00C8333C" w:rsidRPr="00C8333C">
        <w:rPr>
          <w:rFonts w:ascii="Times New Roman" w:hAnsi="Times New Roman" w:cs="Times New Roman"/>
          <w:sz w:val="28"/>
          <w:szCs w:val="28"/>
        </w:rPr>
        <w:t>объектами муниципальной собственности</w:t>
      </w:r>
      <w:r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="00C8333C" w:rsidRPr="00C8333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C8333C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="00C8333C" w:rsidRPr="00C8333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C8333C">
        <w:rPr>
          <w:rFonts w:ascii="Times New Roman" w:hAnsi="Times New Roman" w:cs="Times New Roman"/>
          <w:sz w:val="28"/>
          <w:szCs w:val="28"/>
        </w:rPr>
        <w:t xml:space="preserve">от </w:t>
      </w:r>
      <w:r w:rsidR="00484F40">
        <w:rPr>
          <w:rFonts w:ascii="Times New Roman" w:hAnsi="Times New Roman" w:cs="Times New Roman"/>
          <w:sz w:val="28"/>
          <w:szCs w:val="28"/>
        </w:rPr>
        <w:t>11</w:t>
      </w:r>
      <w:r w:rsidR="00C8333C" w:rsidRPr="00C8333C">
        <w:rPr>
          <w:rFonts w:ascii="Times New Roman" w:hAnsi="Times New Roman" w:cs="Times New Roman"/>
          <w:sz w:val="28"/>
          <w:szCs w:val="28"/>
        </w:rPr>
        <w:t xml:space="preserve"> </w:t>
      </w:r>
      <w:r w:rsidR="00484F40">
        <w:rPr>
          <w:rFonts w:ascii="Times New Roman" w:hAnsi="Times New Roman" w:cs="Times New Roman"/>
          <w:sz w:val="28"/>
          <w:szCs w:val="28"/>
        </w:rPr>
        <w:t>февраля</w:t>
      </w:r>
      <w:r w:rsidRPr="00C8333C">
        <w:rPr>
          <w:rFonts w:ascii="Times New Roman" w:hAnsi="Times New Roman" w:cs="Times New Roman"/>
          <w:sz w:val="28"/>
          <w:szCs w:val="28"/>
        </w:rPr>
        <w:t xml:space="preserve"> 20</w:t>
      </w:r>
      <w:r w:rsidR="00484F40">
        <w:rPr>
          <w:rFonts w:ascii="Times New Roman" w:hAnsi="Times New Roman" w:cs="Times New Roman"/>
          <w:sz w:val="28"/>
          <w:szCs w:val="28"/>
        </w:rPr>
        <w:t>10</w:t>
      </w:r>
      <w:r w:rsidRPr="00C833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4F40">
        <w:rPr>
          <w:rFonts w:ascii="Times New Roman" w:hAnsi="Times New Roman" w:cs="Times New Roman"/>
          <w:sz w:val="28"/>
          <w:szCs w:val="28"/>
        </w:rPr>
        <w:t>35</w:t>
      </w:r>
      <w:r w:rsidRPr="00C8333C">
        <w:rPr>
          <w:rFonts w:ascii="Times New Roman" w:hAnsi="Times New Roman" w:cs="Times New Roman"/>
          <w:sz w:val="28"/>
          <w:szCs w:val="28"/>
        </w:rPr>
        <w:t>.</w:t>
      </w:r>
    </w:p>
    <w:p w:rsidR="00A06CD6" w:rsidRDefault="00A06CD6" w:rsidP="000832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6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планово-бюджетную комиссию Совета Архангельского сельского поселения Тихорецкого района (Горохова).</w:t>
      </w:r>
    </w:p>
    <w:p w:rsidR="006C52E3" w:rsidRPr="006C52E3" w:rsidRDefault="00484F40" w:rsidP="000832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52E3" w:rsidRPr="006C52E3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подписания.</w:t>
      </w:r>
    </w:p>
    <w:p w:rsidR="002F330D" w:rsidRPr="006C52E3" w:rsidRDefault="002F330D" w:rsidP="006C5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6C52E3" w:rsidRDefault="002F330D" w:rsidP="006C52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6C52E3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F40">
        <w:rPr>
          <w:rFonts w:ascii="Times New Roman" w:hAnsi="Times New Roman" w:cs="Times New Roman"/>
          <w:sz w:val="28"/>
          <w:szCs w:val="28"/>
        </w:rPr>
        <w:t>Архангельского</w:t>
      </w:r>
      <w:r w:rsidRPr="006C52E3">
        <w:rPr>
          <w:rFonts w:ascii="Times New Roman" w:hAnsi="Times New Roman" w:cs="Times New Roman"/>
          <w:sz w:val="28"/>
          <w:szCs w:val="28"/>
        </w:rPr>
        <w:t xml:space="preserve"> </w:t>
      </w:r>
      <w:r w:rsidR="00484F40" w:rsidRPr="006C52E3">
        <w:rPr>
          <w:rFonts w:ascii="Times New Roman" w:hAnsi="Times New Roman" w:cs="Times New Roman"/>
          <w:sz w:val="28"/>
          <w:szCs w:val="28"/>
        </w:rPr>
        <w:t>сельского</w:t>
      </w:r>
    </w:p>
    <w:p w:rsidR="002F330D" w:rsidRPr="00484F40" w:rsidRDefault="002F330D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E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      </w:t>
      </w:r>
      <w:proofErr w:type="spellStart"/>
      <w:r w:rsidR="00484F40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A06CD6" w:rsidRPr="00A06CD6" w:rsidRDefault="00A06CD6" w:rsidP="00A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сельского поселение</w:t>
      </w:r>
    </w:p>
    <w:p w:rsidR="002F330D" w:rsidRPr="006C52E3" w:rsidRDefault="00A06CD6" w:rsidP="00A06C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A06C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Е.В.Андрусенко</w:t>
      </w:r>
      <w:proofErr w:type="spellEnd"/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3C65E7" w:rsidRPr="006C52E3" w:rsidRDefault="003C65E7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6C52E3" w:rsidRDefault="002F330D" w:rsidP="006C52E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C52E3" w:rsidRDefault="006C52E3" w:rsidP="006C52E3">
      <w:pPr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  <w:sectPr w:rsidR="006C52E3" w:rsidSect="00DC2BF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1"/>
        <w:tblW w:w="0" w:type="auto"/>
        <w:tblInd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B510A" w:rsidRPr="006C52E3" w:rsidTr="006C52E3">
        <w:tc>
          <w:tcPr>
            <w:tcW w:w="5210" w:type="dxa"/>
          </w:tcPr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r w:rsidR="00484F4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Архангельского</w:t>
            </w: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Pr="006C52E3" w:rsidRDefault="002F330D" w:rsidP="006C52E3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2E3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от _______________ № ___</w:t>
            </w:r>
          </w:p>
        </w:tc>
      </w:tr>
    </w:tbl>
    <w:p w:rsidR="006C52E3" w:rsidRPr="00135285" w:rsidRDefault="006C52E3" w:rsidP="006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63D" w:rsidRPr="00C9663D" w:rsidRDefault="00C9663D" w:rsidP="00C966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63D">
        <w:rPr>
          <w:rFonts w:ascii="Times New Roman" w:eastAsia="Calibri" w:hAnsi="Times New Roman" w:cs="Times New Roman"/>
          <w:sz w:val="28"/>
          <w:szCs w:val="28"/>
        </w:rPr>
        <w:t>ПЕРЕЧНЬ</w:t>
      </w:r>
    </w:p>
    <w:p w:rsidR="00C9663D" w:rsidRPr="00C9663D" w:rsidRDefault="00C9663D" w:rsidP="00C966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63D">
        <w:rPr>
          <w:rFonts w:ascii="Times New Roman" w:eastAsia="Calibri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594"/>
        <w:gridCol w:w="3988"/>
        <w:gridCol w:w="2385"/>
        <w:gridCol w:w="2426"/>
        <w:gridCol w:w="2372"/>
        <w:gridCol w:w="2831"/>
      </w:tblGrid>
      <w:tr w:rsidR="00C9663D" w:rsidRPr="00C9663D" w:rsidTr="00871259">
        <w:tc>
          <w:tcPr>
            <w:tcW w:w="594" w:type="dxa"/>
          </w:tcPr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6" w:type="dxa"/>
          </w:tcPr>
          <w:p w:rsidR="00C9663D" w:rsidRPr="00C9663D" w:rsidRDefault="00C9663D" w:rsidP="00C966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Балансодержатель недвижимого имущества, адрес, телефон</w:t>
            </w:r>
          </w:p>
        </w:tc>
        <w:tc>
          <w:tcPr>
            <w:tcW w:w="2392" w:type="dxa"/>
          </w:tcPr>
          <w:p w:rsidR="00C9663D" w:rsidRPr="00C9663D" w:rsidRDefault="00C9663D" w:rsidP="00C966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недвижимого имущества</w:t>
            </w:r>
          </w:p>
        </w:tc>
        <w:tc>
          <w:tcPr>
            <w:tcW w:w="2426" w:type="dxa"/>
          </w:tcPr>
          <w:p w:rsidR="00C9663D" w:rsidRPr="00C9663D" w:rsidRDefault="00C9663D" w:rsidP="00C966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объекта недвижимого имущества</w:t>
            </w:r>
          </w:p>
        </w:tc>
        <w:tc>
          <w:tcPr>
            <w:tcW w:w="2381" w:type="dxa"/>
          </w:tcPr>
          <w:p w:rsidR="00C9663D" w:rsidRPr="00C9663D" w:rsidRDefault="00C9663D" w:rsidP="00C966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объекта</w:t>
            </w:r>
            <w:r w:rsidRPr="00C9663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недвижимого имущества</w:t>
            </w:r>
          </w:p>
        </w:tc>
        <w:tc>
          <w:tcPr>
            <w:tcW w:w="2787" w:type="dxa"/>
          </w:tcPr>
          <w:p w:rsidR="00C9663D" w:rsidRPr="00C9663D" w:rsidRDefault="00C9663D" w:rsidP="00C966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Арендаторы                             (наименование и категории предприятий (</w:t>
            </w:r>
            <w:proofErr w:type="spellStart"/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микропредприятия</w:t>
            </w:r>
            <w:proofErr w:type="spellEnd"/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, малые предприятия, средние предприятия))</w:t>
            </w:r>
          </w:p>
        </w:tc>
      </w:tr>
      <w:tr w:rsidR="00C9663D" w:rsidRPr="00C9663D" w:rsidTr="00871259">
        <w:tc>
          <w:tcPr>
            <w:tcW w:w="594" w:type="dxa"/>
          </w:tcPr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:rsidR="00C9663D" w:rsidRPr="00C9663D" w:rsidRDefault="00C9663D" w:rsidP="00C9663D">
            <w:pPr>
              <w:tabs>
                <w:tab w:val="left" w:pos="624"/>
                <w:tab w:val="center" w:pos="11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381" w:type="dxa"/>
          </w:tcPr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9663D" w:rsidRPr="00C9663D" w:rsidTr="00871259">
        <w:tc>
          <w:tcPr>
            <w:tcW w:w="594" w:type="dxa"/>
          </w:tcPr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C9663D" w:rsidRPr="00C9663D" w:rsidRDefault="00B55E28" w:rsidP="00B55E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9663D"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9663D"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Архангельского сельского поселения</w:t>
            </w:r>
            <w:r w:rsidR="00C9663D"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Тихорецк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="00C9663D"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2392" w:type="dxa"/>
          </w:tcPr>
          <w:p w:rsidR="00C9663D" w:rsidRPr="00C9663D" w:rsidRDefault="00C9663D" w:rsidP="00B55E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Нежилые помещения, номера на поэтажном плане </w:t>
            </w:r>
            <w:r w:rsidR="00B55E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 район</w:t>
            </w: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рхангельская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1" w:type="dxa"/>
          </w:tcPr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2787" w:type="dxa"/>
          </w:tcPr>
          <w:p w:rsidR="00C9663D" w:rsidRPr="00C9663D" w:rsidRDefault="00C9663D" w:rsidP="00C966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663D">
              <w:rPr>
                <w:rFonts w:ascii="Times New Roman" w:eastAsia="Calibri" w:hAnsi="Times New Roman" w:cs="Times New Roman"/>
                <w:sz w:val="28"/>
                <w:szCs w:val="28"/>
              </w:rPr>
              <w:t>субъект малого предпринимательства</w:t>
            </w:r>
          </w:p>
        </w:tc>
      </w:tr>
    </w:tbl>
    <w:p w:rsidR="00CF76DA" w:rsidRP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76DA" w:rsidRPr="006C52E3" w:rsidRDefault="00484F40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главы Архангельского</w:t>
      </w:r>
      <w:r w:rsidR="00CF76DA"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6C52E3" w:rsidRDefault="00CF76DA" w:rsidP="006C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6C52E3" w:rsidSect="006C52E3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</w:t>
      </w:r>
      <w:r w:rsidR="00484F4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="006C52E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6C52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84F40">
        <w:rPr>
          <w:rFonts w:ascii="Times New Roman" w:hAnsi="Times New Roman" w:cs="Times New Roman"/>
          <w:sz w:val="28"/>
          <w:szCs w:val="28"/>
          <w:lang w:eastAsia="ar-SA"/>
        </w:rPr>
        <w:t>Н.А.Булатова</w:t>
      </w:r>
      <w:proofErr w:type="spellEnd"/>
    </w:p>
    <w:p w:rsidR="00BB6C47" w:rsidRPr="006C52E3" w:rsidRDefault="00BB6C47" w:rsidP="00A06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BB6C47" w:rsidRPr="006C52E3" w:rsidSect="00DC2B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91" w:rsidRDefault="00CA4391" w:rsidP="009C77BD">
      <w:pPr>
        <w:spacing w:after="0" w:line="240" w:lineRule="auto"/>
      </w:pPr>
      <w:r>
        <w:separator/>
      </w:r>
    </w:p>
  </w:endnote>
  <w:endnote w:type="continuationSeparator" w:id="0">
    <w:p w:rsidR="00CA4391" w:rsidRDefault="00CA4391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91" w:rsidRDefault="00CA4391" w:rsidP="009C77BD">
      <w:pPr>
        <w:spacing w:after="0" w:line="240" w:lineRule="auto"/>
      </w:pPr>
      <w:r>
        <w:separator/>
      </w:r>
    </w:p>
  </w:footnote>
  <w:footnote w:type="continuationSeparator" w:id="0">
    <w:p w:rsidR="00CA4391" w:rsidRDefault="00CA4391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E28">
          <w:rPr>
            <w:noProof/>
          </w:rPr>
          <w:t>2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832D8"/>
    <w:rsid w:val="000A2F75"/>
    <w:rsid w:val="000D76D1"/>
    <w:rsid w:val="000F6733"/>
    <w:rsid w:val="00126524"/>
    <w:rsid w:val="00135101"/>
    <w:rsid w:val="0017684E"/>
    <w:rsid w:val="001923A2"/>
    <w:rsid w:val="001A301D"/>
    <w:rsid w:val="001F1E3D"/>
    <w:rsid w:val="002148F4"/>
    <w:rsid w:val="00231704"/>
    <w:rsid w:val="00234624"/>
    <w:rsid w:val="00246CEB"/>
    <w:rsid w:val="00247D49"/>
    <w:rsid w:val="0025020B"/>
    <w:rsid w:val="002558F1"/>
    <w:rsid w:val="002B0F3D"/>
    <w:rsid w:val="002B2DFB"/>
    <w:rsid w:val="002F330D"/>
    <w:rsid w:val="002F5698"/>
    <w:rsid w:val="0030230D"/>
    <w:rsid w:val="00334AAF"/>
    <w:rsid w:val="0034453C"/>
    <w:rsid w:val="00345CFD"/>
    <w:rsid w:val="0037137E"/>
    <w:rsid w:val="00373A12"/>
    <w:rsid w:val="0039646D"/>
    <w:rsid w:val="003B0957"/>
    <w:rsid w:val="003C1705"/>
    <w:rsid w:val="003C5C14"/>
    <w:rsid w:val="003C5EA6"/>
    <w:rsid w:val="003C65E7"/>
    <w:rsid w:val="00462F62"/>
    <w:rsid w:val="00484F40"/>
    <w:rsid w:val="004C2E6F"/>
    <w:rsid w:val="004C4171"/>
    <w:rsid w:val="004C4764"/>
    <w:rsid w:val="004C4D27"/>
    <w:rsid w:val="004D4DFB"/>
    <w:rsid w:val="00501C73"/>
    <w:rsid w:val="00511CC9"/>
    <w:rsid w:val="005235ED"/>
    <w:rsid w:val="005544CD"/>
    <w:rsid w:val="00563C18"/>
    <w:rsid w:val="005C745A"/>
    <w:rsid w:val="005E1A7C"/>
    <w:rsid w:val="005F32A3"/>
    <w:rsid w:val="00600118"/>
    <w:rsid w:val="006154F0"/>
    <w:rsid w:val="00616549"/>
    <w:rsid w:val="006264CA"/>
    <w:rsid w:val="006366BE"/>
    <w:rsid w:val="00657C80"/>
    <w:rsid w:val="00666A92"/>
    <w:rsid w:val="006B30CB"/>
    <w:rsid w:val="006C52E3"/>
    <w:rsid w:val="006D3FF7"/>
    <w:rsid w:val="006F1C9D"/>
    <w:rsid w:val="00732FEF"/>
    <w:rsid w:val="007559ED"/>
    <w:rsid w:val="007934FD"/>
    <w:rsid w:val="007C486A"/>
    <w:rsid w:val="007C7F7B"/>
    <w:rsid w:val="007E0FF0"/>
    <w:rsid w:val="007F4307"/>
    <w:rsid w:val="008102A7"/>
    <w:rsid w:val="00821BF3"/>
    <w:rsid w:val="00834F0F"/>
    <w:rsid w:val="00840799"/>
    <w:rsid w:val="00863A9C"/>
    <w:rsid w:val="0087651C"/>
    <w:rsid w:val="008810A3"/>
    <w:rsid w:val="008D23F7"/>
    <w:rsid w:val="008F398A"/>
    <w:rsid w:val="00903B9F"/>
    <w:rsid w:val="00920CA1"/>
    <w:rsid w:val="009407BE"/>
    <w:rsid w:val="00945B1A"/>
    <w:rsid w:val="00947059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A02F2E"/>
    <w:rsid w:val="00A06CD6"/>
    <w:rsid w:val="00A46F02"/>
    <w:rsid w:val="00A9085D"/>
    <w:rsid w:val="00AB1634"/>
    <w:rsid w:val="00AB510A"/>
    <w:rsid w:val="00AF31C8"/>
    <w:rsid w:val="00B0499D"/>
    <w:rsid w:val="00B07F9C"/>
    <w:rsid w:val="00B10569"/>
    <w:rsid w:val="00B11531"/>
    <w:rsid w:val="00B46CFC"/>
    <w:rsid w:val="00B55E28"/>
    <w:rsid w:val="00B6094A"/>
    <w:rsid w:val="00B60D71"/>
    <w:rsid w:val="00BB6C47"/>
    <w:rsid w:val="00BC7443"/>
    <w:rsid w:val="00C053DF"/>
    <w:rsid w:val="00C17289"/>
    <w:rsid w:val="00C31015"/>
    <w:rsid w:val="00C36BF3"/>
    <w:rsid w:val="00C5155B"/>
    <w:rsid w:val="00C81961"/>
    <w:rsid w:val="00C8333C"/>
    <w:rsid w:val="00C8783E"/>
    <w:rsid w:val="00C9663D"/>
    <w:rsid w:val="00CA4391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C2BF7"/>
    <w:rsid w:val="00E12093"/>
    <w:rsid w:val="00E1764E"/>
    <w:rsid w:val="00E34200"/>
    <w:rsid w:val="00E46BEB"/>
    <w:rsid w:val="00E47D99"/>
    <w:rsid w:val="00E50A6D"/>
    <w:rsid w:val="00E6070A"/>
    <w:rsid w:val="00E73832"/>
    <w:rsid w:val="00EB550E"/>
    <w:rsid w:val="00EC3BAB"/>
    <w:rsid w:val="00EE44F0"/>
    <w:rsid w:val="00F009C1"/>
    <w:rsid w:val="00F015EE"/>
    <w:rsid w:val="00F17FC8"/>
    <w:rsid w:val="00F42192"/>
    <w:rsid w:val="00F62558"/>
    <w:rsid w:val="00F6516D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0832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0832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ADBD-1172-40E9-B58C-363332CC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Юрист</cp:lastModifiedBy>
  <cp:revision>3</cp:revision>
  <cp:lastPrinted>2017-06-07T11:11:00Z</cp:lastPrinted>
  <dcterms:created xsi:type="dcterms:W3CDTF">2017-06-20T05:06:00Z</dcterms:created>
  <dcterms:modified xsi:type="dcterms:W3CDTF">2017-06-23T12:49:00Z</dcterms:modified>
</cp:coreProperties>
</file>