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>СТАТИСТИЧЕСКИЕ ДАННЫЕ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 xml:space="preserve">о работе с письменными обращениями граждан 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 xml:space="preserve">в администрации Архангельского сельского поселения 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>Тихорецкого района за _</w:t>
      </w:r>
      <w:r w:rsidRPr="00C14AD9">
        <w:rPr>
          <w:sz w:val="24"/>
          <w:szCs w:val="24"/>
          <w:u w:val="single"/>
          <w:lang w:val="en-US"/>
        </w:rPr>
        <w:t>II</w:t>
      </w:r>
      <w:r w:rsidRPr="00C14AD9">
        <w:rPr>
          <w:sz w:val="24"/>
          <w:szCs w:val="24"/>
        </w:rPr>
        <w:t>_ квартал 2016 года</w:t>
      </w:r>
    </w:p>
    <w:p w:rsidR="00C14AD9" w:rsidRPr="00C14AD9" w:rsidRDefault="00C14AD9" w:rsidP="00C14AD9">
      <w:pPr>
        <w:jc w:val="center"/>
      </w:pPr>
    </w:p>
    <w:tbl>
      <w:tblPr>
        <w:tblpPr w:leftFromText="180" w:rightFromText="180" w:bottomFromText="16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890"/>
        <w:gridCol w:w="1072"/>
        <w:gridCol w:w="1100"/>
        <w:gridCol w:w="961"/>
        <w:gridCol w:w="963"/>
        <w:gridCol w:w="863"/>
      </w:tblGrid>
      <w:tr w:rsidR="00C14AD9" w:rsidRPr="00C14AD9" w:rsidTr="00C14AD9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14AD9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14AD9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Показатель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III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IV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C14AD9" w:rsidRPr="00C14AD9" w:rsidTr="00C14AD9">
        <w:trPr>
          <w:trHeight w:val="6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C14AD9">
              <w:rPr>
                <w:sz w:val="20"/>
                <w:szCs w:val="20"/>
                <w:lang w:eastAsia="en-US"/>
              </w:rPr>
              <w:t>Количество письменных обращений, поступивших за отчетный период</w:t>
            </w:r>
            <w:r w:rsidRPr="00C14AD9">
              <w:rPr>
                <w:sz w:val="20"/>
                <w:szCs w:val="20"/>
                <w:lang w:eastAsia="en-US"/>
              </w:rPr>
              <w:br/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в том числе из администрации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Тихорецкий район (кол.) %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13 -100%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116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–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13 –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28 – 24,13%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6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Взято на контроль (кол.) %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в том числе из администрации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муниципального образования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Тихорецкий район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13 -100%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116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–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13 -100%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28 – 24,13%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Поступило повторно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6- 46,15%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3–2,58%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Рассмотрено всего обращений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13 –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116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–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поддержано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 – 7,69%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8-7,01 %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не поддержано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разъяснено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12- 92,3%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106-93,1%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В работе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8- 61,53%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114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– 98,27%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Рассмотрено с нарушением установленных сроков (кол.)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C14AD9">
              <w:rPr>
                <w:sz w:val="20"/>
                <w:szCs w:val="20"/>
                <w:lang w:eastAsia="en-US"/>
              </w:rPr>
              <w:t>Наказаны ли виновные (да/нет)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14AD9" w:rsidRPr="00C14AD9" w:rsidRDefault="00C14AD9" w:rsidP="00C14AD9">
      <w:pPr>
        <w:jc w:val="both"/>
      </w:pPr>
    </w:p>
    <w:p w:rsidR="00C14AD9" w:rsidRPr="00C14AD9" w:rsidRDefault="00C14AD9" w:rsidP="00C14AD9">
      <w:pPr>
        <w:jc w:val="both"/>
        <w:rPr>
          <w:sz w:val="22"/>
          <w:szCs w:val="22"/>
        </w:rPr>
      </w:pPr>
      <w:r w:rsidRPr="00C14AD9">
        <w:rPr>
          <w:sz w:val="22"/>
          <w:szCs w:val="22"/>
          <w:vertAlign w:val="superscript"/>
        </w:rPr>
        <w:t>1</w:t>
      </w:r>
      <w:r w:rsidRPr="00C14AD9"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C14AD9" w:rsidRPr="00C14AD9" w:rsidRDefault="00C14AD9" w:rsidP="00C14AD9">
      <w:pPr>
        <w:jc w:val="both"/>
        <w:rPr>
          <w:sz w:val="22"/>
          <w:szCs w:val="22"/>
        </w:rPr>
      </w:pPr>
      <w:r w:rsidRPr="00C14AD9">
        <w:rPr>
          <w:sz w:val="22"/>
          <w:szCs w:val="22"/>
          <w:vertAlign w:val="superscript"/>
        </w:rPr>
        <w:t>2</w:t>
      </w:r>
      <w:r w:rsidRPr="00C14AD9">
        <w:rPr>
          <w:sz w:val="22"/>
          <w:szCs w:val="22"/>
        </w:rPr>
        <w:t>если да, то с указанием принятых мер</w:t>
      </w:r>
    </w:p>
    <w:p w:rsidR="00C14AD9" w:rsidRPr="00C14AD9" w:rsidRDefault="00C14AD9" w:rsidP="00C14AD9">
      <w:pPr>
        <w:jc w:val="both"/>
        <w:rPr>
          <w:sz w:val="22"/>
          <w:szCs w:val="22"/>
        </w:rPr>
      </w:pPr>
    </w:p>
    <w:p w:rsidR="00C14AD9" w:rsidRPr="00C14AD9" w:rsidRDefault="00C14AD9" w:rsidP="00C14AD9">
      <w:pPr>
        <w:jc w:val="both"/>
        <w:rPr>
          <w:sz w:val="22"/>
          <w:szCs w:val="22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>
      <w:pPr>
        <w:jc w:val="center"/>
        <w:rPr>
          <w:sz w:val="24"/>
          <w:szCs w:val="24"/>
        </w:rPr>
      </w:pPr>
    </w:p>
    <w:p w:rsidR="00C14AD9" w:rsidRPr="00C14AD9" w:rsidRDefault="00C14AD9" w:rsidP="00C14AD9"/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lastRenderedPageBreak/>
        <w:t>СТАТИСТИЧЕСКИЕ ДАННЫЕ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 xml:space="preserve">о работе с устными обращениями граждан 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 xml:space="preserve">в администрации Архангельского сельского поселения </w:t>
      </w:r>
    </w:p>
    <w:p w:rsidR="00C14AD9" w:rsidRPr="00C14AD9" w:rsidRDefault="00C14AD9" w:rsidP="00C14AD9">
      <w:pPr>
        <w:jc w:val="center"/>
        <w:rPr>
          <w:sz w:val="24"/>
          <w:szCs w:val="24"/>
        </w:rPr>
      </w:pPr>
      <w:r w:rsidRPr="00C14AD9">
        <w:rPr>
          <w:sz w:val="24"/>
          <w:szCs w:val="24"/>
        </w:rPr>
        <w:t>Тихорецкого района за _</w:t>
      </w:r>
      <w:r w:rsidRPr="00C14AD9">
        <w:rPr>
          <w:sz w:val="24"/>
          <w:szCs w:val="24"/>
          <w:u w:val="single"/>
          <w:lang w:val="en-US"/>
        </w:rPr>
        <w:t>II</w:t>
      </w:r>
      <w:r w:rsidRPr="00C14AD9">
        <w:rPr>
          <w:sz w:val="24"/>
          <w:szCs w:val="24"/>
        </w:rPr>
        <w:t>_ квартал 2016 года</w:t>
      </w:r>
    </w:p>
    <w:tbl>
      <w:tblPr>
        <w:tblpPr w:leftFromText="180" w:rightFromText="180" w:bottomFromText="16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121"/>
        <w:gridCol w:w="1031"/>
        <w:gridCol w:w="981"/>
        <w:gridCol w:w="961"/>
        <w:gridCol w:w="961"/>
        <w:gridCol w:w="887"/>
      </w:tblGrid>
      <w:tr w:rsidR="00C14AD9" w:rsidRPr="00C14AD9" w:rsidTr="00C14AD9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14AD9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14AD9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III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14AD9">
              <w:rPr>
                <w:b/>
                <w:sz w:val="20"/>
                <w:szCs w:val="20"/>
                <w:lang w:val="en-US" w:eastAsia="en-US"/>
              </w:rPr>
              <w:t>IV</w:t>
            </w:r>
          </w:p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14AD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C14AD9" w:rsidRPr="00C14AD9" w:rsidTr="00C14AD9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C14AD9">
              <w:rPr>
                <w:sz w:val="20"/>
                <w:szCs w:val="20"/>
                <w:lang w:eastAsia="en-US"/>
              </w:rPr>
              <w:t xml:space="preserve">Количество устных обращений,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14AD9">
              <w:rPr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C14AD9">
              <w:rPr>
                <w:sz w:val="20"/>
                <w:szCs w:val="20"/>
                <w:lang w:eastAsia="en-US"/>
              </w:rPr>
              <w:t xml:space="preserve"> в администрацию поселения </w:t>
            </w:r>
          </w:p>
          <w:p w:rsidR="00C14AD9" w:rsidRPr="00C14AD9" w:rsidRDefault="00C14AD9" w:rsidP="00C14AD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14AD9">
              <w:rPr>
                <w:b/>
                <w:i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6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количество устных обращений,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14AD9">
              <w:rPr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C14AD9">
              <w:rPr>
                <w:sz w:val="20"/>
                <w:szCs w:val="20"/>
                <w:lang w:eastAsia="en-US"/>
              </w:rPr>
              <w:t xml:space="preserve"> в ходе личного приема (кол.) % </w:t>
            </w:r>
          </w:p>
          <w:p w:rsidR="00C14AD9" w:rsidRPr="00C14AD9" w:rsidRDefault="00C14AD9" w:rsidP="00C14AD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14AD9">
              <w:rPr>
                <w:b/>
                <w:i/>
                <w:sz w:val="20"/>
                <w:szCs w:val="20"/>
                <w:lang w:eastAsia="en-US"/>
              </w:rPr>
              <w:t>в том числе: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главой поселения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17-89,47%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24-88,9%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17-89,47%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24-88,9%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1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количество устных обращений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поступивших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из администрации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Тихорецкий район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количество устных обращений,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14AD9">
              <w:rPr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C14AD9">
              <w:rPr>
                <w:sz w:val="20"/>
                <w:szCs w:val="20"/>
                <w:lang w:eastAsia="en-US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2–10,52%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3-11,1%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количество устных обращений,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14AD9">
              <w:rPr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C14AD9">
              <w:rPr>
                <w:sz w:val="20"/>
                <w:szCs w:val="20"/>
                <w:lang w:eastAsia="en-US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Взято на контроль (кол.) %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в том числе из администрации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 муниципального образования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Тихорецкий район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Поступило повторно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Рассмотрено всего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поддержано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3-15,78%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4-14,8%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не поддержано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- разъяснено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16-84,21%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23-85,1%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В работе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Рассмотрено комиссионно, с выездом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на место и участием заявителя (кол.)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1-5,26%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2- 7,4%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 xml:space="preserve">Рассмотрено с нарушением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установленных сроков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AD9" w:rsidRPr="00C14AD9" w:rsidTr="00C14AD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C14AD9">
              <w:rPr>
                <w:sz w:val="20"/>
                <w:szCs w:val="20"/>
                <w:lang w:eastAsia="en-US"/>
              </w:rPr>
              <w:t xml:space="preserve">Выявлено случаев волокиты, </w:t>
            </w:r>
          </w:p>
          <w:p w:rsidR="00C14AD9" w:rsidRPr="00C14AD9" w:rsidRDefault="00C14AD9" w:rsidP="00C14AD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14AD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9" w:rsidRPr="00C14AD9" w:rsidRDefault="00C14AD9" w:rsidP="00C14AD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14AD9" w:rsidRPr="00C14AD9" w:rsidRDefault="00C14AD9" w:rsidP="00C14AD9">
      <w:pPr>
        <w:jc w:val="both"/>
        <w:rPr>
          <w:sz w:val="22"/>
          <w:szCs w:val="22"/>
        </w:rPr>
      </w:pPr>
    </w:p>
    <w:p w:rsidR="00C14AD9" w:rsidRPr="00C14AD9" w:rsidRDefault="00C14AD9" w:rsidP="00C14AD9">
      <w:pPr>
        <w:jc w:val="both"/>
        <w:rPr>
          <w:sz w:val="22"/>
          <w:szCs w:val="22"/>
        </w:rPr>
      </w:pPr>
      <w:r w:rsidRPr="00C14AD9">
        <w:rPr>
          <w:sz w:val="22"/>
          <w:szCs w:val="22"/>
          <w:vertAlign w:val="superscript"/>
        </w:rPr>
        <w:t>1</w:t>
      </w:r>
      <w:r w:rsidRPr="00C14AD9"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C14AD9" w:rsidRPr="00C14AD9" w:rsidRDefault="00C14AD9" w:rsidP="00C14AD9">
      <w:pPr>
        <w:jc w:val="both"/>
        <w:rPr>
          <w:sz w:val="22"/>
          <w:szCs w:val="22"/>
        </w:rPr>
      </w:pPr>
      <w:r w:rsidRPr="00C14AD9">
        <w:rPr>
          <w:sz w:val="22"/>
          <w:szCs w:val="22"/>
        </w:rPr>
        <w:t xml:space="preserve">с аналогичным периодом прошлого года </w:t>
      </w:r>
    </w:p>
    <w:p w:rsidR="00C14AD9" w:rsidRPr="00C14AD9" w:rsidRDefault="00C14AD9" w:rsidP="00C14AD9">
      <w:pPr>
        <w:jc w:val="both"/>
        <w:rPr>
          <w:sz w:val="22"/>
          <w:szCs w:val="22"/>
        </w:rPr>
      </w:pPr>
      <w:r w:rsidRPr="00C14AD9">
        <w:rPr>
          <w:sz w:val="22"/>
          <w:szCs w:val="22"/>
          <w:vertAlign w:val="superscript"/>
        </w:rPr>
        <w:t>2</w:t>
      </w:r>
      <w:r w:rsidRPr="00C14AD9">
        <w:rPr>
          <w:sz w:val="22"/>
          <w:szCs w:val="22"/>
        </w:rPr>
        <w:t>если да, то с указанием принятых мер</w:t>
      </w:r>
    </w:p>
    <w:p w:rsidR="00C14AD9" w:rsidRDefault="00C14AD9" w:rsidP="00EE6D8E">
      <w:pPr>
        <w:jc w:val="center"/>
      </w:pPr>
    </w:p>
    <w:p w:rsidR="00C14AD9" w:rsidRDefault="00C14AD9" w:rsidP="00EE6D8E">
      <w:pPr>
        <w:jc w:val="center"/>
      </w:pPr>
    </w:p>
    <w:p w:rsidR="00C14AD9" w:rsidRDefault="00C14AD9" w:rsidP="00EE6D8E">
      <w:pPr>
        <w:jc w:val="center"/>
      </w:pPr>
      <w:bookmarkStart w:id="0" w:name="_GoBack"/>
      <w:bookmarkEnd w:id="0"/>
    </w:p>
    <w:p w:rsidR="00EE6D8E" w:rsidRPr="00EE6D8E" w:rsidRDefault="00EE6D8E" w:rsidP="00EE6D8E">
      <w:pPr>
        <w:jc w:val="center"/>
      </w:pPr>
      <w:r w:rsidRPr="00EE6D8E">
        <w:lastRenderedPageBreak/>
        <w:t>Пояснительная записка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33028E" w:rsidRPr="0033028E" w:rsidRDefault="0033028E" w:rsidP="0033028E">
      <w:pPr>
        <w:ind w:firstLine="708"/>
        <w:contextualSpacing/>
        <w:jc w:val="both"/>
        <w:rPr>
          <w:bCs/>
        </w:rPr>
      </w:pPr>
      <w:proofErr w:type="gramStart"/>
      <w:r w:rsidRPr="0033028E">
        <w:t xml:space="preserve">Рассмотрение обращений граждан в администрации Архангельского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Архангельского сельского поселения Тихорецкого района </w:t>
      </w:r>
      <w:r w:rsidRPr="0033028E">
        <w:rPr>
          <w:bCs/>
        </w:rPr>
        <w:t xml:space="preserve">9 апреля 2014 года № 71 «Об утверждении  Порядка работы с обращениями граждан в администрации </w:t>
      </w:r>
      <w:r w:rsidRPr="0033028E">
        <w:rPr>
          <w:spacing w:val="6"/>
        </w:rPr>
        <w:t xml:space="preserve">Архангельского сельского поселения Тихорецкого района» </w:t>
      </w:r>
      <w:r w:rsidRPr="0033028E">
        <w:t>(в ред. постановление от 16</w:t>
      </w:r>
      <w:proofErr w:type="gramEnd"/>
      <w:r w:rsidRPr="0033028E">
        <w:t xml:space="preserve"> апреля 2015 года № 63, от 28 декабря 2015 № 319).</w:t>
      </w:r>
    </w:p>
    <w:p w:rsidR="0033028E" w:rsidRPr="0033028E" w:rsidRDefault="0033028E" w:rsidP="0033028E">
      <w:pPr>
        <w:ind w:firstLine="708"/>
        <w:jc w:val="both"/>
      </w:pPr>
      <w:r w:rsidRPr="0033028E">
        <w:t xml:space="preserve">За </w:t>
      </w:r>
      <w:r w:rsidR="00097449">
        <w:t>2</w:t>
      </w:r>
      <w:r w:rsidRPr="0033028E">
        <w:t xml:space="preserve"> квартал 201</w:t>
      </w:r>
      <w:r>
        <w:t>6</w:t>
      </w:r>
      <w:r w:rsidRPr="0033028E">
        <w:t xml:space="preserve"> года в администрацию Архангельского сельского поселения Тихорецкого района количество обращений составило </w:t>
      </w:r>
      <w:r w:rsidR="001C1233">
        <w:t>143</w:t>
      </w:r>
      <w:r w:rsidRPr="0033028E">
        <w:t xml:space="preserve">. </w:t>
      </w:r>
    </w:p>
    <w:p w:rsidR="00AB15C2" w:rsidRDefault="0033028E" w:rsidP="0033028E">
      <w:pPr>
        <w:ind w:firstLine="708"/>
        <w:jc w:val="both"/>
      </w:pPr>
      <w:r w:rsidRPr="0033028E">
        <w:t xml:space="preserve">Поступило </w:t>
      </w:r>
      <w:r w:rsidR="001C1233">
        <w:t>116</w:t>
      </w:r>
      <w:r w:rsidRPr="0033028E">
        <w:t xml:space="preserve"> письменных обращений граждан и </w:t>
      </w:r>
      <w:r w:rsidR="001C1233">
        <w:t>27</w:t>
      </w:r>
      <w:r w:rsidRPr="0033028E">
        <w:t xml:space="preserve"> устных обращений граждан (на личном приеме главой Архангельского сельского поселения </w:t>
      </w:r>
      <w:proofErr w:type="spellStart"/>
      <w:r w:rsidRPr="0033028E">
        <w:t>Е.М.Абашкиным</w:t>
      </w:r>
      <w:proofErr w:type="spellEnd"/>
      <w:r w:rsidRPr="0033028E">
        <w:t xml:space="preserve"> было принято</w:t>
      </w:r>
      <w:r w:rsidR="00097449">
        <w:t xml:space="preserve"> </w:t>
      </w:r>
      <w:r w:rsidR="001C1233">
        <w:t>24</w:t>
      </w:r>
      <w:r w:rsidRPr="0033028E">
        <w:t xml:space="preserve"> граждан</w:t>
      </w:r>
      <w:r w:rsidR="001C1233">
        <w:t>ина</w:t>
      </w:r>
      <w:r w:rsidRPr="0033028E">
        <w:t xml:space="preserve">, поступила на «горячую линию» </w:t>
      </w:r>
      <w:r w:rsidR="001C1233">
        <w:t>3</w:t>
      </w:r>
      <w:r w:rsidRPr="0033028E">
        <w:t xml:space="preserve"> обращени</w:t>
      </w:r>
      <w:r>
        <w:t>я</w:t>
      </w:r>
      <w:r w:rsidRPr="0033028E">
        <w:t xml:space="preserve">). </w:t>
      </w:r>
    </w:p>
    <w:p w:rsidR="006D774F" w:rsidRDefault="002551FB" w:rsidP="0033028E">
      <w:pPr>
        <w:ind w:firstLine="708"/>
        <w:jc w:val="both"/>
        <w:rPr>
          <w:rFonts w:eastAsia="Calibri"/>
          <w:lang w:eastAsia="en-US"/>
        </w:rPr>
      </w:pPr>
      <w:r w:rsidRPr="002551FB">
        <w:rPr>
          <w:lang w:eastAsia="en-US"/>
        </w:rPr>
        <w:t xml:space="preserve">15 мая текущего года </w:t>
      </w:r>
      <w:r>
        <w:rPr>
          <w:lang w:eastAsia="en-US"/>
        </w:rPr>
        <w:t xml:space="preserve">на территории Архангельского сельского поселения Тихорецкого района </w:t>
      </w:r>
      <w:r w:rsidR="006D774F">
        <w:rPr>
          <w:lang w:eastAsia="en-US"/>
        </w:rPr>
        <w:t>прошли</w:t>
      </w:r>
      <w:r>
        <w:rPr>
          <w:lang w:eastAsia="en-US"/>
        </w:rPr>
        <w:t xml:space="preserve"> </w:t>
      </w:r>
      <w:r w:rsidRPr="002551FB">
        <w:rPr>
          <w:lang w:eastAsia="en-US"/>
        </w:rPr>
        <w:t>ливневы</w:t>
      </w:r>
      <w:r w:rsidR="006D774F">
        <w:rPr>
          <w:lang w:eastAsia="en-US"/>
        </w:rPr>
        <w:t>е</w:t>
      </w:r>
      <w:r w:rsidRPr="002551FB">
        <w:rPr>
          <w:lang w:eastAsia="en-US"/>
        </w:rPr>
        <w:t xml:space="preserve"> осадк</w:t>
      </w:r>
      <w:r w:rsidR="006D774F">
        <w:rPr>
          <w:lang w:eastAsia="en-US"/>
        </w:rPr>
        <w:t>и</w:t>
      </w:r>
      <w:r w:rsidRPr="002551FB">
        <w:rPr>
          <w:lang w:eastAsia="en-US"/>
        </w:rPr>
        <w:t xml:space="preserve"> в виде града</w:t>
      </w:r>
      <w:r w:rsidR="006D774F">
        <w:rPr>
          <w:rFonts w:eastAsia="Calibri"/>
          <w:lang w:eastAsia="en-US"/>
        </w:rPr>
        <w:t>, нанесен значительный ущерб имуществу жителей поселения</w:t>
      </w:r>
      <w:proofErr w:type="gramStart"/>
      <w:r w:rsidR="006D774F">
        <w:rPr>
          <w:rFonts w:eastAsia="Calibri"/>
          <w:lang w:eastAsia="en-US"/>
        </w:rPr>
        <w:t>.</w:t>
      </w:r>
      <w:proofErr w:type="gramEnd"/>
      <w:r w:rsidR="006D774F">
        <w:rPr>
          <w:rFonts w:eastAsia="Calibri"/>
          <w:lang w:eastAsia="en-US"/>
        </w:rPr>
        <w:t xml:space="preserve"> </w:t>
      </w:r>
      <w:proofErr w:type="gramStart"/>
      <w:r w:rsidR="006D774F">
        <w:rPr>
          <w:rFonts w:eastAsia="Calibri"/>
          <w:lang w:eastAsia="en-US"/>
        </w:rPr>
        <w:t>в</w:t>
      </w:r>
      <w:proofErr w:type="gramEnd"/>
      <w:r w:rsidR="006D774F">
        <w:rPr>
          <w:rFonts w:eastAsia="Calibri"/>
          <w:lang w:eastAsia="en-US"/>
        </w:rPr>
        <w:t xml:space="preserve"> связи с чем от жителей поступило 96 письменных обращений (от общего числа обращений).</w:t>
      </w:r>
    </w:p>
    <w:p w:rsidR="00CB1205" w:rsidRPr="00CB1205" w:rsidRDefault="00CB1205" w:rsidP="00CB1205">
      <w:pPr>
        <w:ind w:firstLine="708"/>
        <w:jc w:val="both"/>
        <w:rPr>
          <w:rFonts w:eastAsia="Calibri"/>
          <w:lang w:eastAsia="en-US"/>
        </w:rPr>
      </w:pPr>
      <w:r w:rsidRPr="0033028E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  <w:r w:rsidRPr="00223CF0">
        <w:rPr>
          <w:rFonts w:eastAsia="Calibri"/>
          <w:lang w:eastAsia="en-US"/>
        </w:rPr>
        <w:t xml:space="preserve"> </w:t>
      </w:r>
    </w:p>
    <w:p w:rsidR="006779CE" w:rsidRPr="0033028E" w:rsidRDefault="006779CE" w:rsidP="006779CE">
      <w:pPr>
        <w:ind w:firstLine="708"/>
        <w:jc w:val="both"/>
      </w:pPr>
      <w:r w:rsidRPr="00EE6D8E">
        <w:t xml:space="preserve">Личный прием граждан в </w:t>
      </w:r>
      <w:r w:rsidR="001C1233">
        <w:t>2</w:t>
      </w:r>
      <w:r w:rsidRPr="00EE6D8E">
        <w:t xml:space="preserve"> квартале 201</w:t>
      </w:r>
      <w:r>
        <w:t>6</w:t>
      </w:r>
      <w:r w:rsidRPr="00EE6D8E">
        <w:t xml:space="preserve"> года проводился главой Архангельского сельского поселения </w:t>
      </w:r>
      <w:proofErr w:type="spellStart"/>
      <w:r>
        <w:t>Е.М.Абашкиным</w:t>
      </w:r>
      <w:proofErr w:type="spellEnd"/>
      <w:r w:rsidRPr="00EE6D8E">
        <w:t xml:space="preserve"> согласно утвержденному графику приема. Все обратившиеся получили с их согласия ответ в ходе личного приема. </w:t>
      </w:r>
    </w:p>
    <w:p w:rsidR="006779CE" w:rsidRPr="0033028E" w:rsidRDefault="00223CF0" w:rsidP="006779CE">
      <w:pPr>
        <w:ind w:firstLine="708"/>
        <w:jc w:val="both"/>
        <w:rPr>
          <w:rFonts w:eastAsia="Calibri"/>
          <w:lang w:eastAsia="en-US"/>
        </w:rPr>
      </w:pPr>
      <w:r w:rsidRPr="00F24039">
        <w:rPr>
          <w:rFonts w:eastAsia="Calibri"/>
          <w:lang w:eastAsia="en-US"/>
        </w:rPr>
        <w:t xml:space="preserve">Большинство обращений рассматривается с выездом на место и встречей с заявителем. При подготовке ответов руководствуемся здравым смыслом,  возможностями бюджета и необходимостью реализовать задачи в текущий либо очередной  бюджетный год. </w:t>
      </w:r>
    </w:p>
    <w:p w:rsidR="0033028E" w:rsidRPr="0033028E" w:rsidRDefault="0033028E" w:rsidP="0033028E">
      <w:pPr>
        <w:ind w:firstLine="708"/>
        <w:jc w:val="both"/>
      </w:pPr>
      <w:r w:rsidRPr="0033028E">
        <w:t xml:space="preserve">Консультирование граждан осуществляется на личном приеме граждан в администрации Архангельского сельского поселения Тихорецкого района главой администрации Архангельского сельского поселения и заместителем главы по понедельникам и пятницам с 8-00 до 12-00 часов, организована работа телефона «горячей линии» по номеру 8(86196) 42-3-89. Также специалисты администрации осуществляют прием граждан по вопросам, в пределах своей компетенции. </w:t>
      </w:r>
    </w:p>
    <w:p w:rsidR="0033028E" w:rsidRPr="0033028E" w:rsidRDefault="0033028E" w:rsidP="0033028E">
      <w:pPr>
        <w:ind w:firstLine="708"/>
        <w:jc w:val="both"/>
      </w:pPr>
      <w:r w:rsidRPr="0033028E">
        <w:t xml:space="preserve">В Архангельском сельском поселении проводится активная информационная и разъяснительная работа с населением, </w:t>
      </w:r>
      <w:proofErr w:type="spellStart"/>
      <w:r w:rsidRPr="0033028E">
        <w:t>ТОСами</w:t>
      </w:r>
      <w:proofErr w:type="spellEnd"/>
      <w:r w:rsidRPr="0033028E">
        <w:t>, на сходах граждан обсуждаются наиболее важные проблемы и пути их решения. На стендах администрации и на официальном сайте поселения размещается официальная и социально-направленная информация.</w:t>
      </w:r>
    </w:p>
    <w:p w:rsidR="0033028E" w:rsidRDefault="0033028E" w:rsidP="006B2D96">
      <w:pPr>
        <w:ind w:firstLine="708"/>
        <w:jc w:val="both"/>
      </w:pPr>
      <w:proofErr w:type="gramStart"/>
      <w:r w:rsidRPr="0033028E">
        <w:lastRenderedPageBreak/>
        <w:t>Ответственным лицом, осуществляющим мониторинг обращений граждан является</w:t>
      </w:r>
      <w:proofErr w:type="gramEnd"/>
      <w:r w:rsidRPr="0033028E">
        <w:t xml:space="preserve"> специалист администрации </w:t>
      </w:r>
      <w:proofErr w:type="spellStart"/>
      <w:r w:rsidRPr="0033028E">
        <w:t>А.Н.Сеферова</w:t>
      </w:r>
      <w:proofErr w:type="spellEnd"/>
      <w:r w:rsidRPr="0033028E">
        <w:t>.</w:t>
      </w:r>
    </w:p>
    <w:p w:rsidR="00EE6D8E" w:rsidRPr="00EE6D8E" w:rsidRDefault="00EE6D8E" w:rsidP="00EE6D8E">
      <w:pPr>
        <w:ind w:firstLine="708"/>
        <w:jc w:val="both"/>
      </w:pPr>
      <w:r w:rsidRPr="00EE6D8E">
        <w:t>Жалоб и заявлений на нарушение законодательства по работе с обращениями граждан не поступало. Сроков нарушения рассмотрения обращений граждан не выявлено.</w:t>
      </w:r>
    </w:p>
    <w:p w:rsidR="00EE6D8E" w:rsidRPr="00EE6D8E" w:rsidRDefault="00EE6D8E" w:rsidP="00EE6D8E">
      <w:pPr>
        <w:spacing w:after="200" w:line="276" w:lineRule="auto"/>
      </w:pPr>
    </w:p>
    <w:p w:rsidR="00EE6D8E" w:rsidRPr="00EE6D8E" w:rsidRDefault="00EE6D8E" w:rsidP="00EE6D8E">
      <w:pPr>
        <w:spacing w:after="200" w:line="276" w:lineRule="auto"/>
      </w:pPr>
    </w:p>
    <w:p w:rsidR="00E80716" w:rsidRDefault="00E80716"/>
    <w:sectPr w:rsidR="00E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5D59"/>
    <w:rsid w:val="00097449"/>
    <w:rsid w:val="000E0D1D"/>
    <w:rsid w:val="001C1233"/>
    <w:rsid w:val="00223CF0"/>
    <w:rsid w:val="002551FB"/>
    <w:rsid w:val="002B6EFC"/>
    <w:rsid w:val="0031637F"/>
    <w:rsid w:val="0033028E"/>
    <w:rsid w:val="00344755"/>
    <w:rsid w:val="004307E0"/>
    <w:rsid w:val="00535DE1"/>
    <w:rsid w:val="00540A0E"/>
    <w:rsid w:val="005D7452"/>
    <w:rsid w:val="00611DF1"/>
    <w:rsid w:val="00622FA5"/>
    <w:rsid w:val="006779CE"/>
    <w:rsid w:val="006A2E63"/>
    <w:rsid w:val="006B2D96"/>
    <w:rsid w:val="006D774F"/>
    <w:rsid w:val="00705C43"/>
    <w:rsid w:val="007A44A3"/>
    <w:rsid w:val="008419E6"/>
    <w:rsid w:val="00915706"/>
    <w:rsid w:val="00995AF4"/>
    <w:rsid w:val="00997A18"/>
    <w:rsid w:val="00A300C2"/>
    <w:rsid w:val="00AB15C2"/>
    <w:rsid w:val="00B629C9"/>
    <w:rsid w:val="00BA0EAE"/>
    <w:rsid w:val="00BD5645"/>
    <w:rsid w:val="00C14AD9"/>
    <w:rsid w:val="00C94BB7"/>
    <w:rsid w:val="00CB1205"/>
    <w:rsid w:val="00D44F68"/>
    <w:rsid w:val="00D50184"/>
    <w:rsid w:val="00D639BB"/>
    <w:rsid w:val="00DD7865"/>
    <w:rsid w:val="00DE7800"/>
    <w:rsid w:val="00E6216C"/>
    <w:rsid w:val="00E651D2"/>
    <w:rsid w:val="00E80716"/>
    <w:rsid w:val="00EE6D8E"/>
    <w:rsid w:val="00F24039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2016-06-29T10:38:00Z</cp:lastPrinted>
  <dcterms:created xsi:type="dcterms:W3CDTF">2017-03-20T11:27:00Z</dcterms:created>
  <dcterms:modified xsi:type="dcterms:W3CDTF">2017-03-20T11:27:00Z</dcterms:modified>
</cp:coreProperties>
</file>