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Pr="00B131B0" w:rsidRDefault="00450A64" w:rsidP="003F1DA8">
      <w:pPr>
        <w:suppressAutoHyphens w:val="0"/>
        <w:jc w:val="center"/>
        <w:rPr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966E17" wp14:editId="200A396E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3F1DA8">
        <w:rPr>
          <w:sz w:val="28"/>
          <w:szCs w:val="28"/>
          <w:lang w:eastAsia="ru-RU"/>
        </w:rPr>
        <w:t>25.11.2019</w:t>
      </w:r>
      <w:r w:rsidR="00E143E7">
        <w:rPr>
          <w:sz w:val="28"/>
          <w:szCs w:val="28"/>
          <w:lang w:eastAsia="ru-RU"/>
        </w:rPr>
        <w:t xml:space="preserve"> </w:t>
      </w:r>
      <w:r w:rsidR="009F43E7">
        <w:rPr>
          <w:sz w:val="28"/>
          <w:szCs w:val="28"/>
          <w:lang w:eastAsia="ru-RU"/>
        </w:rPr>
        <w:t>года</w:t>
      </w:r>
      <w:r w:rsidRPr="00E015EF">
        <w:rPr>
          <w:sz w:val="28"/>
          <w:szCs w:val="28"/>
          <w:lang w:eastAsia="ru-RU"/>
        </w:rPr>
        <w:t xml:space="preserve">             </w:t>
      </w:r>
      <w:r w:rsidR="0078287F"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№</w:t>
      </w:r>
      <w:r>
        <w:rPr>
          <w:sz w:val="28"/>
          <w:szCs w:val="28"/>
          <w:lang w:eastAsia="ru-RU"/>
        </w:rPr>
        <w:t xml:space="preserve"> </w:t>
      </w:r>
      <w:r w:rsidR="003F1DA8">
        <w:rPr>
          <w:sz w:val="28"/>
          <w:szCs w:val="28"/>
          <w:lang w:eastAsia="ru-RU"/>
        </w:rPr>
        <w:t>197</w:t>
      </w:r>
      <w:bookmarkStart w:id="0" w:name="_GoBack"/>
      <w:bookmarkEnd w:id="0"/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131B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78287F" w:rsidRDefault="0078287F" w:rsidP="000B5AB3">
      <w:pPr>
        <w:ind w:firstLine="851"/>
        <w:jc w:val="both"/>
        <w:rPr>
          <w:sz w:val="28"/>
          <w:szCs w:val="28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</w:t>
      </w:r>
      <w:proofErr w:type="gramEnd"/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№148, от 29 января  2018 №11, от 27 апреля 2018 №33,             от 18 мая 2018 №43, от 21 июня 2018 №58, от 23 июля 2018 №82,                     от 28 августа 2018 №93, от 30 октября 2018 №132, от 26 декабря 2018 №147, от 15 февраля 2019 №20, от 05 марта 2019 №29, от 21 марта 2019 № 35</w:t>
      </w:r>
      <w:proofErr w:type="gramEnd"/>
      <w:r>
        <w:rPr>
          <w:sz w:val="28"/>
          <w:szCs w:val="28"/>
        </w:rPr>
        <w:t xml:space="preserve">,                 </w:t>
      </w:r>
      <w:proofErr w:type="gramStart"/>
      <w:r>
        <w:rPr>
          <w:sz w:val="28"/>
          <w:szCs w:val="28"/>
        </w:rPr>
        <w:t>от 09 апреля 2019 № 56, от 11 апреля 2019 № 57, от 21 мая 2019 года № 75,  от 27 мая 2019 года, от 03 июня 2019 года № 83, от 13 июня 2019 года № 93, от 24 июня 2019 года № 101, от 02 июля 2019 года № 106,                                от 31 июля 2019 года № 120</w:t>
      </w:r>
      <w:r w:rsidR="00141A40">
        <w:rPr>
          <w:sz w:val="28"/>
          <w:szCs w:val="28"/>
        </w:rPr>
        <w:t>, от 27 августа 2019 года № 146</w:t>
      </w:r>
      <w:r w:rsidR="004E6903">
        <w:rPr>
          <w:sz w:val="28"/>
          <w:szCs w:val="28"/>
        </w:rPr>
        <w:t>,                                  от 13 сентября</w:t>
      </w:r>
      <w:proofErr w:type="gramEnd"/>
      <w:r w:rsidR="004E6903">
        <w:rPr>
          <w:sz w:val="28"/>
          <w:szCs w:val="28"/>
        </w:rPr>
        <w:t xml:space="preserve"> </w:t>
      </w:r>
      <w:proofErr w:type="gramStart"/>
      <w:r w:rsidR="004E6903">
        <w:rPr>
          <w:sz w:val="28"/>
          <w:szCs w:val="28"/>
        </w:rPr>
        <w:t>2019 года № 152</w:t>
      </w:r>
      <w:r w:rsidR="00CF3EA4">
        <w:rPr>
          <w:sz w:val="28"/>
          <w:szCs w:val="28"/>
        </w:rPr>
        <w:t>, от 26 сентября 2019 года № 157</w:t>
      </w:r>
      <w:r w:rsidR="0078287F">
        <w:rPr>
          <w:sz w:val="28"/>
          <w:szCs w:val="28"/>
        </w:rPr>
        <w:t>,                    от 08 октября 2019 года № 164</w:t>
      </w:r>
      <w:r w:rsidR="00B131B0">
        <w:rPr>
          <w:sz w:val="28"/>
          <w:szCs w:val="28"/>
        </w:rPr>
        <w:t>, от 16 октября 2019 года № 167</w:t>
      </w:r>
      <w:r w:rsidR="00450A64">
        <w:rPr>
          <w:sz w:val="28"/>
          <w:szCs w:val="28"/>
        </w:rPr>
        <w:t>,                                от 01 ноября 2019 года № 183</w:t>
      </w:r>
      <w:r>
        <w:rPr>
          <w:sz w:val="28"/>
          <w:szCs w:val="28"/>
        </w:rPr>
        <w:t xml:space="preserve">) </w:t>
      </w:r>
      <w:r w:rsidR="0078287F">
        <w:rPr>
          <w:sz w:val="28"/>
          <w:szCs w:val="28"/>
        </w:rPr>
        <w:t>следующ</w:t>
      </w:r>
      <w:r w:rsidR="00450A64">
        <w:rPr>
          <w:sz w:val="28"/>
          <w:szCs w:val="28"/>
        </w:rPr>
        <w:t>е</w:t>
      </w:r>
      <w:r w:rsidR="0078287F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450A64">
        <w:rPr>
          <w:sz w:val="28"/>
          <w:szCs w:val="28"/>
        </w:rPr>
        <w:t>е:</w:t>
      </w:r>
      <w:proofErr w:type="gramEnd"/>
    </w:p>
    <w:p w:rsidR="00450A64" w:rsidRDefault="00450A64" w:rsidP="00450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перечня 2 приложения № 2 дополнить словами: «табличка с указанием названия улицы».</w:t>
      </w:r>
    </w:p>
    <w:p w:rsidR="000B5AB3" w:rsidRPr="00E015EF" w:rsidRDefault="000B5AB3" w:rsidP="000B5AB3">
      <w:pPr>
        <w:suppressAutoHyphens w:val="0"/>
        <w:jc w:val="both"/>
        <w:rPr>
          <w:sz w:val="28"/>
          <w:szCs w:val="28"/>
          <w:lang w:eastAsia="ru-RU"/>
        </w:rPr>
      </w:pPr>
      <w:r w:rsidRPr="00E015EF">
        <w:rPr>
          <w:sz w:val="28"/>
          <w:szCs w:val="28"/>
          <w:lang w:eastAsia="ru-RU"/>
        </w:rPr>
        <w:t xml:space="preserve">           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lastRenderedPageBreak/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15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015EF">
        <w:rPr>
          <w:sz w:val="28"/>
          <w:szCs w:val="28"/>
        </w:rPr>
        <w:t xml:space="preserve"> Архангельского сельского</w:t>
      </w:r>
    </w:p>
    <w:p w:rsidR="000B5AB3" w:rsidRPr="00E015EF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>поселения Тихорецкого района</w:t>
      </w:r>
      <w:r w:rsidRPr="00E015E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E015EF">
        <w:rPr>
          <w:sz w:val="28"/>
          <w:szCs w:val="28"/>
        </w:rPr>
        <w:t xml:space="preserve">  </w:t>
      </w:r>
      <w:r>
        <w:rPr>
          <w:sz w:val="28"/>
          <w:szCs w:val="28"/>
        </w:rPr>
        <w:t>Е.М. Абашкин</w:t>
      </w: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5AB3"/>
    <w:rsid w:val="00141A40"/>
    <w:rsid w:val="001F5BA8"/>
    <w:rsid w:val="003F1DA8"/>
    <w:rsid w:val="00450A64"/>
    <w:rsid w:val="004E6903"/>
    <w:rsid w:val="00556E91"/>
    <w:rsid w:val="00597751"/>
    <w:rsid w:val="0078287F"/>
    <w:rsid w:val="008B608C"/>
    <w:rsid w:val="009F43E7"/>
    <w:rsid w:val="00B131B0"/>
    <w:rsid w:val="00C50D55"/>
    <w:rsid w:val="00CF3EA4"/>
    <w:rsid w:val="00E143E7"/>
    <w:rsid w:val="00EB7E98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2019-11-25T12:14:00Z</cp:lastPrinted>
  <dcterms:created xsi:type="dcterms:W3CDTF">2019-11-25T12:46:00Z</dcterms:created>
  <dcterms:modified xsi:type="dcterms:W3CDTF">2019-11-25T12:46:00Z</dcterms:modified>
</cp:coreProperties>
</file>