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D" w:rsidRPr="00C6496D" w:rsidRDefault="00C6496D" w:rsidP="003B3CA9">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СОВЕТ АРХАНГЕЛЬСКОГО СЕЛЬСКОГО ПОСЕЛЕНИЯ</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ТИХОРЕЦКОГО РАЙОНА</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6496D">
        <w:rPr>
          <w:rFonts w:ascii="Times New Roman" w:eastAsia="Times New Roman" w:hAnsi="Times New Roman" w:cs="Times New Roman"/>
          <w:b/>
          <w:sz w:val="32"/>
          <w:szCs w:val="32"/>
          <w:lang w:eastAsia="ru-RU"/>
        </w:rPr>
        <w:t>РЕШЕНИЕ</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6496D" w:rsidRPr="00C6496D" w:rsidRDefault="00C6496D" w:rsidP="00C649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8"/>
          <w:szCs w:val="28"/>
          <w:lang w:eastAsia="ru-RU"/>
        </w:rPr>
        <w:t xml:space="preserve">от </w:t>
      </w:r>
      <w:r w:rsidR="003B3CA9">
        <w:rPr>
          <w:rFonts w:ascii="Times New Roman" w:eastAsia="Times New Roman" w:hAnsi="Times New Roman" w:cs="Times New Roman"/>
          <w:sz w:val="28"/>
          <w:szCs w:val="28"/>
          <w:lang w:eastAsia="ru-RU"/>
        </w:rPr>
        <w:t>25</w:t>
      </w:r>
      <w:r w:rsidRPr="00C6496D">
        <w:rPr>
          <w:rFonts w:ascii="Times New Roman" w:eastAsia="Times New Roman" w:hAnsi="Times New Roman" w:cs="Times New Roman"/>
          <w:sz w:val="28"/>
          <w:szCs w:val="28"/>
          <w:lang w:eastAsia="ru-RU"/>
        </w:rPr>
        <w:t>.0</w:t>
      </w:r>
      <w:r w:rsidR="00940C69">
        <w:rPr>
          <w:rFonts w:ascii="Times New Roman" w:eastAsia="Times New Roman" w:hAnsi="Times New Roman" w:cs="Times New Roman"/>
          <w:sz w:val="28"/>
          <w:szCs w:val="28"/>
          <w:lang w:eastAsia="ru-RU"/>
        </w:rPr>
        <w:t>4</w:t>
      </w:r>
      <w:r w:rsidRPr="00C6496D">
        <w:rPr>
          <w:rFonts w:ascii="Times New Roman" w:eastAsia="Times New Roman" w:hAnsi="Times New Roman" w:cs="Times New Roman"/>
          <w:sz w:val="28"/>
          <w:szCs w:val="28"/>
          <w:lang w:eastAsia="ru-RU"/>
        </w:rPr>
        <w:t>.201</w:t>
      </w:r>
      <w:r w:rsidR="00940C69">
        <w:rPr>
          <w:rFonts w:ascii="Times New Roman" w:eastAsia="Times New Roman" w:hAnsi="Times New Roman" w:cs="Times New Roman"/>
          <w:sz w:val="28"/>
          <w:szCs w:val="28"/>
          <w:lang w:eastAsia="ru-RU"/>
        </w:rPr>
        <w:t>9</w:t>
      </w:r>
      <w:r w:rsidRPr="00C6496D">
        <w:rPr>
          <w:rFonts w:ascii="Times New Roman" w:eastAsia="Times New Roman" w:hAnsi="Times New Roman" w:cs="Times New Roman"/>
          <w:sz w:val="28"/>
          <w:szCs w:val="28"/>
          <w:lang w:eastAsia="ru-RU"/>
        </w:rPr>
        <w:t xml:space="preserve">                                                                    </w:t>
      </w:r>
      <w:r w:rsidR="008A37D4">
        <w:rPr>
          <w:rFonts w:ascii="Times New Roman" w:eastAsia="Times New Roman" w:hAnsi="Times New Roman" w:cs="Times New Roman"/>
          <w:sz w:val="28"/>
          <w:szCs w:val="28"/>
          <w:lang w:eastAsia="ru-RU"/>
        </w:rPr>
        <w:t xml:space="preserve">                              </w:t>
      </w:r>
      <w:r w:rsidRPr="00C6496D">
        <w:rPr>
          <w:rFonts w:ascii="Times New Roman" w:eastAsia="Times New Roman" w:hAnsi="Times New Roman" w:cs="Times New Roman"/>
          <w:sz w:val="28"/>
          <w:szCs w:val="28"/>
          <w:lang w:eastAsia="ru-RU"/>
        </w:rPr>
        <w:t xml:space="preserve">   </w:t>
      </w:r>
      <w:r w:rsidR="007C0379">
        <w:rPr>
          <w:rFonts w:ascii="Times New Roman" w:eastAsia="Times New Roman" w:hAnsi="Times New Roman" w:cs="Times New Roman"/>
          <w:sz w:val="28"/>
          <w:szCs w:val="28"/>
          <w:lang w:eastAsia="ru-RU"/>
        </w:rPr>
        <w:t xml:space="preserve">   </w:t>
      </w:r>
      <w:r w:rsidRPr="00C6496D">
        <w:rPr>
          <w:rFonts w:ascii="Times New Roman" w:eastAsia="Times New Roman" w:hAnsi="Times New Roman" w:cs="Times New Roman"/>
          <w:sz w:val="28"/>
          <w:szCs w:val="28"/>
          <w:lang w:eastAsia="ru-RU"/>
        </w:rPr>
        <w:t xml:space="preserve">№ </w:t>
      </w:r>
      <w:r w:rsidR="003B3CA9">
        <w:rPr>
          <w:rFonts w:ascii="Times New Roman" w:eastAsia="Times New Roman" w:hAnsi="Times New Roman" w:cs="Times New Roman"/>
          <w:sz w:val="28"/>
          <w:szCs w:val="28"/>
          <w:lang w:eastAsia="ru-RU"/>
        </w:rPr>
        <w:t>260</w:t>
      </w:r>
    </w:p>
    <w:p w:rsidR="00FF3ED2" w:rsidRPr="00311626"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4"/>
          <w:szCs w:val="24"/>
          <w:lang w:eastAsia="ru-RU"/>
        </w:rPr>
        <w:t>станица Архангельская</w:t>
      </w:r>
    </w:p>
    <w:p w:rsidR="00FF3ED2" w:rsidRDefault="00FF3ED2" w:rsidP="00FF3ED2">
      <w:pPr>
        <w:spacing w:after="0" w:line="240" w:lineRule="auto"/>
        <w:rPr>
          <w:rFonts w:ascii="Times New Roman" w:eastAsia="Times New Roman" w:hAnsi="Times New Roman" w:cs="Times New Roman"/>
          <w:b/>
          <w:sz w:val="28"/>
          <w:szCs w:val="28"/>
          <w:lang w:eastAsia="ru-RU"/>
        </w:rPr>
      </w:pPr>
    </w:p>
    <w:p w:rsidR="00C51460" w:rsidRDefault="00C51460" w:rsidP="00FF3ED2">
      <w:pPr>
        <w:spacing w:after="0" w:line="240" w:lineRule="auto"/>
        <w:rPr>
          <w:rFonts w:ascii="Times New Roman" w:eastAsia="Times New Roman" w:hAnsi="Times New Roman" w:cs="Times New Roman"/>
          <w:b/>
          <w:sz w:val="28"/>
          <w:szCs w:val="28"/>
          <w:lang w:eastAsia="ru-RU"/>
        </w:rPr>
      </w:pPr>
    </w:p>
    <w:p w:rsidR="00B769C5" w:rsidRPr="00E854B8" w:rsidRDefault="00B95BEF" w:rsidP="00EC6458">
      <w:pPr>
        <w:spacing w:after="0" w:line="240" w:lineRule="auto"/>
        <w:contextualSpacing/>
        <w:jc w:val="center"/>
        <w:rPr>
          <w:rFonts w:ascii="Times New Roman" w:eastAsia="Times New Roman" w:hAnsi="Times New Roman" w:cs="Times New Roman"/>
          <w:b/>
          <w:sz w:val="28"/>
          <w:szCs w:val="28"/>
          <w:lang w:eastAsia="ru-RU"/>
        </w:rPr>
      </w:pPr>
      <w:r w:rsidRPr="00E854B8">
        <w:rPr>
          <w:rFonts w:ascii="Times New Roman" w:eastAsia="Times New Roman" w:hAnsi="Times New Roman" w:cs="Times New Roman"/>
          <w:b/>
          <w:sz w:val="28"/>
          <w:szCs w:val="28"/>
          <w:lang w:eastAsia="ru-RU"/>
        </w:rPr>
        <w:t>Об обнародовании</w:t>
      </w:r>
      <w:r w:rsidR="00FF3ED2" w:rsidRPr="00E854B8">
        <w:rPr>
          <w:rFonts w:ascii="Times New Roman" w:eastAsia="Times New Roman" w:hAnsi="Times New Roman" w:cs="Times New Roman"/>
          <w:b/>
          <w:sz w:val="28"/>
          <w:szCs w:val="28"/>
          <w:lang w:eastAsia="ru-RU"/>
        </w:rPr>
        <w:t xml:space="preserve"> прое</w:t>
      </w:r>
      <w:r w:rsidRPr="00E854B8">
        <w:rPr>
          <w:rFonts w:ascii="Times New Roman" w:eastAsia="Times New Roman" w:hAnsi="Times New Roman" w:cs="Times New Roman"/>
          <w:b/>
          <w:sz w:val="28"/>
          <w:szCs w:val="28"/>
          <w:lang w:eastAsia="ru-RU"/>
        </w:rPr>
        <w:t xml:space="preserve">кта решения Совета </w:t>
      </w:r>
      <w:r w:rsidR="00C6496D" w:rsidRPr="00E854B8">
        <w:rPr>
          <w:rFonts w:ascii="Times New Roman" w:hAnsi="Times New Roman" w:cs="Times New Roman"/>
          <w:b/>
          <w:sz w:val="28"/>
          <w:szCs w:val="28"/>
        </w:rPr>
        <w:t>Архангельского</w:t>
      </w:r>
    </w:p>
    <w:p w:rsidR="005138B8" w:rsidRPr="00E854B8" w:rsidRDefault="00FF3ED2" w:rsidP="00EC6458">
      <w:pPr>
        <w:pStyle w:val="1"/>
        <w:spacing w:before="0" w:line="240" w:lineRule="auto"/>
        <w:contextualSpacing/>
        <w:jc w:val="center"/>
        <w:rPr>
          <w:rFonts w:ascii="Times New Roman" w:eastAsia="Calibri" w:hAnsi="Times New Roman" w:cs="Times New Roman"/>
          <w:bCs w:val="0"/>
          <w:color w:val="auto"/>
          <w:lang w:eastAsia="ru-RU"/>
        </w:rPr>
      </w:pPr>
      <w:r w:rsidRPr="00E854B8">
        <w:rPr>
          <w:rFonts w:ascii="Times New Roman" w:eastAsia="Times New Roman" w:hAnsi="Times New Roman" w:cs="Times New Roman"/>
          <w:color w:val="auto"/>
          <w:lang w:eastAsia="ru-RU"/>
        </w:rPr>
        <w:t xml:space="preserve">сельского </w:t>
      </w:r>
      <w:r w:rsidR="00B95BEF" w:rsidRPr="00E854B8">
        <w:rPr>
          <w:rFonts w:ascii="Times New Roman" w:eastAsia="Times New Roman" w:hAnsi="Times New Roman" w:cs="Times New Roman"/>
          <w:color w:val="auto"/>
          <w:lang w:eastAsia="ru-RU"/>
        </w:rPr>
        <w:t>поселения Тихорецкого района</w:t>
      </w:r>
      <w:r w:rsidRPr="00E854B8">
        <w:rPr>
          <w:rFonts w:ascii="Times New Roman" w:eastAsia="Times New Roman" w:hAnsi="Times New Roman" w:cs="Times New Roman"/>
          <w:color w:val="auto"/>
          <w:lang w:eastAsia="ru-RU"/>
        </w:rPr>
        <w:t xml:space="preserve"> «</w:t>
      </w:r>
      <w:r w:rsidR="00EC6458" w:rsidRPr="00EC6458">
        <w:rPr>
          <w:rFonts w:ascii="Times New Roman" w:eastAsia="Calibri" w:hAnsi="Times New Roman" w:cs="Times New Roman"/>
          <w:bCs w:val="0"/>
          <w:color w:val="auto"/>
          <w:lang w:eastAsia="ru-RU"/>
        </w:rPr>
        <w:t xml:space="preserve">О </w:t>
      </w:r>
      <w:r w:rsidR="00EC6458">
        <w:rPr>
          <w:rFonts w:ascii="Times New Roman" w:eastAsia="Calibri" w:hAnsi="Times New Roman" w:cs="Times New Roman"/>
          <w:bCs w:val="0"/>
          <w:color w:val="auto"/>
          <w:lang w:eastAsia="ru-RU"/>
        </w:rPr>
        <w:t xml:space="preserve">внесении изменений </w:t>
      </w:r>
      <w:r w:rsidR="00EC6458" w:rsidRPr="00EC6458">
        <w:rPr>
          <w:rFonts w:ascii="Times New Roman" w:eastAsia="Calibri" w:hAnsi="Times New Roman" w:cs="Times New Roman"/>
          <w:bCs w:val="0"/>
          <w:color w:val="auto"/>
          <w:lang w:eastAsia="ru-RU"/>
        </w:rPr>
        <w:t>в устав Архангельского сельского поселения Тихорецкого района</w:t>
      </w:r>
      <w:r w:rsidR="00B95BEF" w:rsidRPr="00E854B8">
        <w:rPr>
          <w:rFonts w:ascii="Times New Roman" w:eastAsia="Times New Roman" w:hAnsi="Times New Roman" w:cs="Times New Roman"/>
          <w:color w:val="auto"/>
          <w:lang w:eastAsia="ru-RU"/>
        </w:rPr>
        <w:t>»,</w:t>
      </w:r>
      <w:r w:rsidRPr="00E854B8">
        <w:rPr>
          <w:rFonts w:ascii="Times New Roman" w:eastAsia="Times New Roman" w:hAnsi="Times New Roman" w:cs="Times New Roman"/>
          <w:color w:val="auto"/>
          <w:lang w:eastAsia="ru-RU"/>
        </w:rPr>
        <w:t xml:space="preserve"> назначении даты проведения публичных слушаний, </w:t>
      </w:r>
    </w:p>
    <w:p w:rsidR="00FF3ED2" w:rsidRPr="00B769C5" w:rsidRDefault="00FF3ED2" w:rsidP="00EC6458">
      <w:pPr>
        <w:spacing w:after="0" w:line="240" w:lineRule="auto"/>
        <w:contextualSpacing/>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создании</w:t>
      </w:r>
      <w:proofErr w:type="gramEnd"/>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w:t>
      </w:r>
      <w:r w:rsidR="0018391C">
        <w:rPr>
          <w:rFonts w:ascii="Times New Roman" w:eastAsia="Times New Roman" w:hAnsi="Times New Roman" w:cs="Times New Roman"/>
          <w:b/>
          <w:sz w:val="28"/>
          <w:szCs w:val="28"/>
          <w:lang w:eastAsia="ru-RU"/>
        </w:rPr>
        <w:t xml:space="preserve">анизационного </w:t>
      </w:r>
      <w:r w:rsidRPr="00311626">
        <w:rPr>
          <w:rFonts w:ascii="Times New Roman" w:eastAsia="Times New Roman" w:hAnsi="Times New Roman" w:cs="Times New Roman"/>
          <w:b/>
          <w:sz w:val="28"/>
          <w:szCs w:val="28"/>
          <w:lang w:eastAsia="ru-RU"/>
        </w:rPr>
        <w:t>комитета по проведению пуб</w:t>
      </w:r>
      <w:r w:rsidR="005138B8">
        <w:rPr>
          <w:rFonts w:ascii="Times New Roman" w:eastAsia="Times New Roman" w:hAnsi="Times New Roman" w:cs="Times New Roman"/>
          <w:b/>
          <w:sz w:val="28"/>
          <w:szCs w:val="28"/>
          <w:lang w:eastAsia="ru-RU"/>
        </w:rPr>
        <w:t>личных слушаний,</w:t>
      </w:r>
      <w:r w:rsidR="0018391C">
        <w:rPr>
          <w:rFonts w:ascii="Times New Roman" w:eastAsia="Times New Roman" w:hAnsi="Times New Roman" w:cs="Times New Roman"/>
          <w:b/>
          <w:sz w:val="28"/>
          <w:szCs w:val="28"/>
          <w:lang w:eastAsia="ru-RU"/>
        </w:rPr>
        <w:t xml:space="preserve"> </w:t>
      </w:r>
      <w:r w:rsidR="00B769C5">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C6496D" w:rsidRPr="00C6496D">
        <w:rPr>
          <w:rFonts w:ascii="Times New Roman" w:hAnsi="Times New Roman"/>
          <w:sz w:val="28"/>
        </w:rPr>
        <w:t>Архангельского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r w:rsidR="00C6496D" w:rsidRPr="00C6496D">
        <w:rPr>
          <w:rFonts w:ascii="Times New Roman" w:hAnsi="Times New Roman"/>
          <w:sz w:val="28"/>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Pr>
          <w:rFonts w:ascii="Times New Roman" w:eastAsia="Times New Roman" w:hAnsi="Times New Roman" w:cs="Times New Roman"/>
          <w:sz w:val="28"/>
          <w:szCs w:val="28"/>
          <w:lang w:eastAsia="ru-RU"/>
        </w:rPr>
        <w:t>р</w:t>
      </w:r>
      <w:proofErr w:type="gramEnd"/>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C6496D" w:rsidRPr="00C6496D">
        <w:rPr>
          <w:rFonts w:ascii="Times New Roman" w:hAnsi="Times New Roman"/>
          <w:sz w:val="28"/>
        </w:rPr>
        <w:t>Архангельского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00E854B8" w:rsidRPr="00E854B8">
        <w:rPr>
          <w:rFonts w:ascii="Times New Roman" w:eastAsia="Calibri" w:hAnsi="Times New Roman" w:cs="Times New Roman"/>
          <w:sz w:val="28"/>
          <w:szCs w:val="28"/>
          <w:lang w:eastAsia="ru-RU"/>
        </w:rPr>
        <w:t xml:space="preserve">О внесении изменений </w:t>
      </w:r>
      <w:r w:rsidR="00E854B8" w:rsidRPr="00E854B8">
        <w:rPr>
          <w:rFonts w:ascii="Times New Roman" w:eastAsia="Calibri" w:hAnsi="Times New Roman" w:cs="Times New Roman"/>
          <w:sz w:val="28"/>
          <w:szCs w:val="28"/>
        </w:rPr>
        <w:t>в устав Архангельского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sidR="00C6496D" w:rsidRPr="00C6496D">
        <w:rPr>
          <w:rFonts w:ascii="Times New Roman" w:hAnsi="Times New Roman"/>
          <w:sz w:val="28"/>
        </w:rPr>
        <w:t>Архангельского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1).</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C6496D" w:rsidRPr="00C6496D">
        <w:rPr>
          <w:rFonts w:ascii="Times New Roman" w:hAnsi="Times New Roman"/>
          <w:sz w:val="28"/>
        </w:rPr>
        <w:t>Архангельского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E854B8" w:rsidRPr="00E854B8">
        <w:rPr>
          <w:rFonts w:ascii="Times New Roman" w:eastAsia="Calibri" w:hAnsi="Times New Roman" w:cs="Times New Roman"/>
          <w:sz w:val="28"/>
          <w:szCs w:val="28"/>
          <w:lang w:eastAsia="ru-RU"/>
        </w:rPr>
        <w:t xml:space="preserve">О внесении изменений </w:t>
      </w:r>
      <w:r w:rsidR="00E854B8" w:rsidRPr="00E854B8">
        <w:rPr>
          <w:rFonts w:ascii="Times New Roman" w:eastAsia="Calibri" w:hAnsi="Times New Roman" w:cs="Times New Roman"/>
          <w:sz w:val="28"/>
          <w:szCs w:val="28"/>
        </w:rPr>
        <w:t>в устав Архангельского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940C69">
        <w:rPr>
          <w:rFonts w:ascii="Times New Roman" w:eastAsia="Times New Roman" w:hAnsi="Times New Roman" w:cs="Times New Roman"/>
          <w:sz w:val="28"/>
          <w:szCs w:val="28"/>
          <w:lang w:eastAsia="ru-RU"/>
        </w:rPr>
        <w:t>15</w:t>
      </w:r>
      <w:r w:rsidR="001D78CC">
        <w:rPr>
          <w:rFonts w:ascii="Times New Roman" w:eastAsia="Times New Roman" w:hAnsi="Times New Roman" w:cs="Times New Roman"/>
          <w:sz w:val="28"/>
          <w:szCs w:val="28"/>
          <w:lang w:eastAsia="ru-RU"/>
        </w:rPr>
        <w:t xml:space="preserve"> </w:t>
      </w:r>
      <w:r w:rsidR="00940C69">
        <w:rPr>
          <w:rFonts w:ascii="Times New Roman" w:eastAsia="Times New Roman" w:hAnsi="Times New Roman" w:cs="Times New Roman"/>
          <w:sz w:val="28"/>
          <w:szCs w:val="28"/>
          <w:lang w:eastAsia="ru-RU"/>
        </w:rPr>
        <w:t>мая</w:t>
      </w:r>
      <w:r w:rsidR="001D78CC">
        <w:rPr>
          <w:rFonts w:ascii="Times New Roman" w:eastAsia="Times New Roman" w:hAnsi="Times New Roman" w:cs="Times New Roman"/>
          <w:sz w:val="28"/>
          <w:szCs w:val="28"/>
          <w:lang w:eastAsia="ru-RU"/>
        </w:rPr>
        <w:t xml:space="preserve"> </w:t>
      </w:r>
      <w:r w:rsidR="00F22373">
        <w:rPr>
          <w:rFonts w:ascii="Times New Roman" w:eastAsia="Times New Roman" w:hAnsi="Times New Roman" w:cs="Times New Roman"/>
          <w:sz w:val="28"/>
          <w:szCs w:val="28"/>
          <w:lang w:eastAsia="ru-RU"/>
        </w:rPr>
        <w:t>201</w:t>
      </w:r>
      <w:r w:rsidR="00940C69">
        <w:rPr>
          <w:rFonts w:ascii="Times New Roman" w:eastAsia="Times New Roman" w:hAnsi="Times New Roman" w:cs="Times New Roman"/>
          <w:sz w:val="28"/>
          <w:szCs w:val="28"/>
          <w:lang w:eastAsia="ru-RU"/>
        </w:rPr>
        <w:t>9</w:t>
      </w:r>
      <w:r w:rsidRPr="00311626">
        <w:rPr>
          <w:rFonts w:ascii="Times New Roman" w:eastAsia="Times New Roman" w:hAnsi="Times New Roman" w:cs="Times New Roman"/>
          <w:sz w:val="28"/>
          <w:szCs w:val="28"/>
          <w:lang w:eastAsia="ru-RU"/>
        </w:rPr>
        <w:t xml:space="preserve"> 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1D78CC" w:rsidRPr="00C6496D">
        <w:rPr>
          <w:rFonts w:ascii="Times New Roman" w:hAnsi="Times New Roman"/>
          <w:sz w:val="28"/>
        </w:rPr>
        <w:t>Архангельского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C97582" w:rsidRPr="00E854B8">
        <w:rPr>
          <w:rFonts w:ascii="Times New Roman" w:eastAsia="Calibri" w:hAnsi="Times New Roman" w:cs="Times New Roman"/>
          <w:sz w:val="28"/>
          <w:szCs w:val="28"/>
          <w:lang w:eastAsia="ru-RU"/>
        </w:rPr>
        <w:t xml:space="preserve">О внесении изменений </w:t>
      </w:r>
      <w:r w:rsidR="00C97582" w:rsidRPr="00E854B8">
        <w:rPr>
          <w:rFonts w:ascii="Times New Roman" w:eastAsia="Calibri" w:hAnsi="Times New Roman" w:cs="Times New Roman"/>
          <w:sz w:val="28"/>
          <w:szCs w:val="28"/>
        </w:rPr>
        <w:t>в устав Архангельского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(приложение № 2).</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1D78CC" w:rsidRPr="00C6496D">
        <w:rPr>
          <w:rFonts w:ascii="Times New Roman" w:hAnsi="Times New Roman"/>
          <w:sz w:val="28"/>
        </w:rPr>
        <w:t>Архангельского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C97582" w:rsidRPr="00E854B8">
        <w:rPr>
          <w:rFonts w:ascii="Times New Roman" w:eastAsia="Calibri" w:hAnsi="Times New Roman" w:cs="Times New Roman"/>
          <w:sz w:val="28"/>
          <w:szCs w:val="28"/>
          <w:lang w:eastAsia="ru-RU"/>
        </w:rPr>
        <w:t xml:space="preserve">О внесении изменений </w:t>
      </w:r>
      <w:r w:rsidR="00C97582" w:rsidRPr="00E854B8">
        <w:rPr>
          <w:rFonts w:ascii="Times New Roman" w:eastAsia="Calibri" w:hAnsi="Times New Roman" w:cs="Times New Roman"/>
          <w:sz w:val="28"/>
          <w:szCs w:val="28"/>
        </w:rPr>
        <w:t>в устав Архангельского сельского поселения Тихорецкого района</w:t>
      </w:r>
      <w:r w:rsidRPr="00311626">
        <w:rPr>
          <w:rFonts w:ascii="Times New Roman" w:eastAsia="Times New Roman" w:hAnsi="Times New Roman" w:cs="Times New Roman"/>
          <w:b/>
          <w:sz w:val="28"/>
          <w:szCs w:val="28"/>
          <w:lang w:eastAsia="ru-RU"/>
        </w:rPr>
        <w:t>»</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3).</w:t>
      </w:r>
    </w:p>
    <w:p w:rsidR="001D78CC" w:rsidRPr="001D78CC" w:rsidRDefault="001D78CC" w:rsidP="001D78CC">
      <w:pPr>
        <w:spacing w:after="0" w:line="240" w:lineRule="auto"/>
        <w:ind w:firstLine="851"/>
        <w:jc w:val="both"/>
        <w:rPr>
          <w:rFonts w:ascii="Times New Roman" w:eastAsia="Times New Roman" w:hAnsi="Times New Roman" w:cs="Times New Roman"/>
          <w:sz w:val="28"/>
          <w:szCs w:val="20"/>
          <w:lang w:val="x-none" w:eastAsia="ru-RU"/>
        </w:rPr>
      </w:pPr>
      <w:r>
        <w:rPr>
          <w:rFonts w:ascii="Times New Roman" w:eastAsia="Times New Roman" w:hAnsi="Times New Roman" w:cs="Times New Roman"/>
          <w:sz w:val="28"/>
          <w:szCs w:val="20"/>
          <w:lang w:eastAsia="ru-RU"/>
        </w:rPr>
        <w:t>5.</w:t>
      </w:r>
      <w:r w:rsidRPr="001D78CC">
        <w:rPr>
          <w:rFonts w:ascii="Times New Roman" w:eastAsia="Times New Roman" w:hAnsi="Times New Roman" w:cs="Times New Roman"/>
          <w:sz w:val="28"/>
          <w:szCs w:val="20"/>
          <w:lang w:val="x-none" w:eastAsia="ru-RU"/>
        </w:rPr>
        <w:t xml:space="preserve">Обнародовать </w:t>
      </w:r>
      <w:r w:rsidRPr="001D78CC">
        <w:rPr>
          <w:rFonts w:ascii="Times New Roman" w:eastAsia="Times New Roman" w:hAnsi="Times New Roman" w:cs="Times New Roman"/>
          <w:sz w:val="28"/>
          <w:szCs w:val="20"/>
          <w:lang w:eastAsia="ru-RU"/>
        </w:rPr>
        <w:t xml:space="preserve">в специально установленных местах </w:t>
      </w:r>
      <w:r w:rsidRPr="001D78CC">
        <w:rPr>
          <w:rFonts w:ascii="Times New Roman" w:eastAsia="Times New Roman" w:hAnsi="Times New Roman" w:cs="Times New Roman"/>
          <w:sz w:val="28"/>
          <w:szCs w:val="20"/>
          <w:lang w:val="x-none" w:eastAsia="ru-RU"/>
        </w:rPr>
        <w:t xml:space="preserve">настоящее решение </w:t>
      </w:r>
      <w:r w:rsidRPr="001D78CC">
        <w:rPr>
          <w:rFonts w:ascii="Times New Roman" w:eastAsia="Times New Roman" w:hAnsi="Times New Roman" w:cs="Times New Roman"/>
          <w:sz w:val="28"/>
          <w:szCs w:val="20"/>
          <w:lang w:eastAsia="ru-RU"/>
        </w:rPr>
        <w:t xml:space="preserve">и Порядок </w:t>
      </w:r>
      <w:proofErr w:type="gramStart"/>
      <w:r w:rsidRPr="001D78CC">
        <w:rPr>
          <w:rFonts w:ascii="Times New Roman" w:eastAsia="Times New Roman" w:hAnsi="Times New Roman" w:cs="Times New Roman"/>
          <w:sz w:val="28"/>
          <w:szCs w:val="20"/>
          <w:lang w:eastAsia="ru-RU"/>
        </w:rPr>
        <w:t>учета</w:t>
      </w:r>
      <w:proofErr w:type="gramEnd"/>
      <w:r w:rsidRPr="001D78CC">
        <w:rPr>
          <w:rFonts w:ascii="Times New Roman" w:eastAsia="Times New Roman" w:hAnsi="Times New Roman" w:cs="Times New Roman"/>
          <w:sz w:val="28"/>
          <w:szCs w:val="20"/>
          <w:lang w:eastAsia="ru-RU"/>
        </w:rPr>
        <w:t xml:space="preserve"> и участие граждан в обсуждении проекта устава Архангельского сельского поселения Тихорецкого района, утвержденный решением Совета</w:t>
      </w:r>
      <w:r w:rsidRPr="001D78CC">
        <w:rPr>
          <w:rFonts w:ascii="Times New Roman" w:eastAsia="Times New Roman" w:hAnsi="Times New Roman" w:cs="Times New Roman"/>
          <w:sz w:val="28"/>
          <w:szCs w:val="20"/>
          <w:lang w:val="x-none" w:eastAsia="ru-RU"/>
        </w:rPr>
        <w:t xml:space="preserve"> Архангельского сельского поселения Тихорецкого района </w:t>
      </w:r>
      <w:r w:rsidRPr="001D78CC">
        <w:rPr>
          <w:rFonts w:ascii="Times New Roman" w:eastAsia="Times New Roman" w:hAnsi="Times New Roman" w:cs="Times New Roman"/>
          <w:sz w:val="28"/>
          <w:szCs w:val="28"/>
          <w:lang w:val="x-none" w:eastAsia="ru-RU"/>
        </w:rPr>
        <w:t xml:space="preserve">от </w:t>
      </w:r>
      <w:r w:rsidRPr="001D78CC">
        <w:rPr>
          <w:rFonts w:ascii="Times New Roman" w:eastAsia="Times New Roman" w:hAnsi="Times New Roman" w:cs="Times New Roman"/>
          <w:sz w:val="28"/>
          <w:szCs w:val="20"/>
          <w:lang w:val="x-none" w:eastAsia="ru-RU"/>
        </w:rPr>
        <w:t>30 октября 2008 года № 194</w:t>
      </w:r>
      <w:r w:rsidRPr="001D78CC">
        <w:rPr>
          <w:rFonts w:ascii="Times New Roman" w:eastAsia="Times New Roman" w:hAnsi="Times New Roman" w:cs="Times New Roman"/>
          <w:sz w:val="28"/>
          <w:szCs w:val="20"/>
          <w:lang w:eastAsia="ru-RU"/>
        </w:rPr>
        <w:t xml:space="preserve"> </w:t>
      </w:r>
      <w:r w:rsidRPr="001D78CC">
        <w:rPr>
          <w:rFonts w:ascii="Times New Roman" w:eastAsia="Times New Roman" w:hAnsi="Times New Roman" w:cs="Times New Roman"/>
          <w:sz w:val="28"/>
          <w:szCs w:val="20"/>
          <w:lang w:val="x-none" w:eastAsia="ru-RU"/>
        </w:rPr>
        <w:t>протокол № 36.</w:t>
      </w:r>
    </w:p>
    <w:p w:rsidR="001D78CC" w:rsidRPr="00641AB7" w:rsidRDefault="001D78CC" w:rsidP="00641AB7">
      <w:pPr>
        <w:spacing w:after="0" w:line="240" w:lineRule="auto"/>
        <w:ind w:firstLine="720"/>
        <w:jc w:val="both"/>
        <w:rPr>
          <w:rFonts w:ascii="Times New Roman" w:eastAsia="Times New Roman" w:hAnsi="Times New Roman" w:cs="Times New Roman"/>
          <w:sz w:val="28"/>
          <w:szCs w:val="20"/>
          <w:lang w:eastAsia="ru-RU"/>
        </w:rPr>
      </w:pPr>
      <w:r w:rsidRPr="001D78CC">
        <w:rPr>
          <w:rFonts w:ascii="Times New Roman" w:eastAsia="Times New Roman" w:hAnsi="Times New Roman" w:cs="Times New Roman"/>
          <w:sz w:val="28"/>
          <w:szCs w:val="20"/>
          <w:lang w:eastAsia="ru-RU"/>
        </w:rPr>
        <w:lastRenderedPageBreak/>
        <w:t>6</w:t>
      </w:r>
      <w:r w:rsidRPr="001D78CC">
        <w:rPr>
          <w:rFonts w:ascii="Times New Roman" w:eastAsia="Times New Roman" w:hAnsi="Times New Roman" w:cs="Times New Roman"/>
          <w:sz w:val="28"/>
          <w:szCs w:val="20"/>
          <w:lang w:val="x-none" w:eastAsia="ru-RU"/>
        </w:rPr>
        <w:t>.</w:t>
      </w:r>
      <w:r w:rsidRPr="001D78CC">
        <w:rPr>
          <w:rFonts w:ascii="Times New Roman" w:eastAsia="Times New Roman" w:hAnsi="Times New Roman" w:cs="Times New Roman"/>
          <w:sz w:val="28"/>
          <w:szCs w:val="20"/>
          <w:lang w:eastAsia="ru-RU"/>
        </w:rPr>
        <w:t> </w:t>
      </w:r>
      <w:r w:rsidRPr="001D78CC">
        <w:rPr>
          <w:rFonts w:ascii="Times New Roman" w:eastAsia="Times New Roman" w:hAnsi="Times New Roman" w:cs="Times New Roman"/>
          <w:sz w:val="28"/>
          <w:szCs w:val="20"/>
          <w:lang w:val="x-none" w:eastAsia="ru-RU"/>
        </w:rPr>
        <w:t xml:space="preserve">Контроль за выполнением настоящего решения возложить на комиссию </w:t>
      </w:r>
      <w:r w:rsidRPr="001D78CC">
        <w:rPr>
          <w:rFonts w:ascii="Times New Roman" w:eastAsia="Times New Roman" w:hAnsi="Times New Roman" w:cs="Times New Roman"/>
          <w:sz w:val="28"/>
          <w:szCs w:val="28"/>
          <w:lang w:val="x-none" w:eastAsia="ru-RU"/>
        </w:rPr>
        <w:t xml:space="preserve">по социальным, организационно-правовым вопросам и местному самоуправлению Совета </w:t>
      </w:r>
      <w:r w:rsidRPr="001D78CC">
        <w:rPr>
          <w:rFonts w:ascii="Times New Roman" w:eastAsia="Times New Roman" w:hAnsi="Times New Roman" w:cs="Times New Roman"/>
          <w:sz w:val="28"/>
          <w:szCs w:val="20"/>
          <w:lang w:val="x-none" w:eastAsia="ru-RU"/>
        </w:rPr>
        <w:t>Архангельского</w:t>
      </w:r>
      <w:r w:rsidRPr="001D78CC">
        <w:rPr>
          <w:rFonts w:ascii="Times New Roman" w:eastAsia="Times New Roman" w:hAnsi="Times New Roman" w:cs="Times New Roman"/>
          <w:sz w:val="28"/>
          <w:szCs w:val="28"/>
          <w:lang w:val="x-none" w:eastAsia="ru-RU"/>
        </w:rPr>
        <w:t xml:space="preserve"> сельского поселения Тихорецкого района (</w:t>
      </w:r>
      <w:proofErr w:type="spellStart"/>
      <w:r w:rsidRPr="001D78CC">
        <w:rPr>
          <w:rFonts w:ascii="Times New Roman" w:eastAsia="Times New Roman" w:hAnsi="Times New Roman" w:cs="Times New Roman"/>
          <w:sz w:val="28"/>
          <w:szCs w:val="28"/>
          <w:lang w:val="x-none" w:eastAsia="ru-RU"/>
        </w:rPr>
        <w:t>Дроботова</w:t>
      </w:r>
      <w:proofErr w:type="spellEnd"/>
      <w:r w:rsidRPr="001D78CC">
        <w:rPr>
          <w:rFonts w:ascii="Times New Roman" w:eastAsia="Times New Roman" w:hAnsi="Times New Roman" w:cs="Times New Roman"/>
          <w:sz w:val="28"/>
          <w:szCs w:val="28"/>
          <w:lang w:val="x-none"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Настоящее решение вступает в силу со дня его </w:t>
      </w:r>
      <w:r w:rsidR="00373668">
        <w:rPr>
          <w:rFonts w:ascii="Times New Roman" w:eastAsia="Times New Roman" w:hAnsi="Times New Roman" w:cs="Times New Roman"/>
          <w:sz w:val="28"/>
          <w:szCs w:val="28"/>
          <w:lang w:eastAsia="ru-RU"/>
        </w:rPr>
        <w:t>подписания</w:t>
      </w:r>
      <w:r w:rsidR="00FF3ED2" w:rsidRPr="00311626">
        <w:rPr>
          <w:rFonts w:ascii="Times New Roman" w:eastAsia="Times New Roman" w:hAnsi="Times New Roman" w:cs="Times New Roman"/>
          <w:sz w:val="28"/>
          <w:szCs w:val="28"/>
          <w:lang w:eastAsia="ru-RU"/>
        </w:rPr>
        <w:t>.</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41AB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641AB7">
        <w:rPr>
          <w:rFonts w:ascii="Times New Roman" w:eastAsia="Times New Roman" w:hAnsi="Times New Roman" w:cs="Times New Roman"/>
          <w:sz w:val="28"/>
          <w:szCs w:val="28"/>
          <w:lang w:eastAsia="ru-RU"/>
        </w:rPr>
        <w:t xml:space="preserve"> </w:t>
      </w:r>
      <w:r w:rsidRPr="00641AB7">
        <w:rPr>
          <w:rFonts w:ascii="Times New Roman" w:eastAsia="Times New Roman" w:hAnsi="Times New Roman" w:cs="Times New Roman"/>
          <w:sz w:val="28"/>
          <w:szCs w:val="20"/>
          <w:lang w:eastAsia="ru-RU"/>
        </w:rPr>
        <w:t>Архангельского</w:t>
      </w:r>
      <w:r w:rsidRPr="00641AB7">
        <w:rPr>
          <w:rFonts w:ascii="Times New Roman" w:eastAsia="Times New Roman" w:hAnsi="Times New Roman" w:cs="Times New Roman"/>
          <w:sz w:val="28"/>
          <w:szCs w:val="28"/>
          <w:lang w:eastAsia="ru-RU"/>
        </w:rPr>
        <w:t xml:space="preserve"> сельского </w:t>
      </w: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поселения Тихорецкого района</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Е.М.Абашкин</w:t>
      </w:r>
      <w:proofErr w:type="spellEnd"/>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Председатель Совета Архангельского</w:t>
      </w:r>
    </w:p>
    <w:p w:rsidR="004D70C5" w:rsidRDefault="00641AB7" w:rsidP="00641AB7">
      <w:pPr>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641AB7">
        <w:rPr>
          <w:rFonts w:ascii="Times New Roman" w:eastAsia="Times New Roman" w:hAnsi="Times New Roman" w:cs="Times New Roman"/>
          <w:sz w:val="28"/>
          <w:szCs w:val="28"/>
          <w:lang w:eastAsia="ru-RU"/>
        </w:rPr>
        <w:t>Е.В.Андрусенко</w:t>
      </w:r>
      <w:proofErr w:type="spellEnd"/>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EC6458" w:rsidRDefault="00EC6458" w:rsidP="00F55C07">
      <w:pPr>
        <w:spacing w:after="0" w:line="240" w:lineRule="auto"/>
        <w:rPr>
          <w:rFonts w:ascii="Times New Roman" w:eastAsia="Times New Roman" w:hAnsi="Times New Roman" w:cs="Times New Roman"/>
          <w:sz w:val="28"/>
          <w:szCs w:val="28"/>
          <w:lang w:eastAsia="ru-RU"/>
        </w:rPr>
      </w:pPr>
    </w:p>
    <w:p w:rsidR="00940C69" w:rsidRDefault="00940C69" w:rsidP="00F55C07">
      <w:pPr>
        <w:spacing w:after="0" w:line="240" w:lineRule="auto"/>
        <w:rPr>
          <w:rFonts w:ascii="Times New Roman" w:eastAsia="Times New Roman" w:hAnsi="Times New Roman" w:cs="Times New Roman"/>
          <w:sz w:val="28"/>
          <w:szCs w:val="28"/>
          <w:lang w:eastAsia="ru-RU"/>
        </w:rPr>
      </w:pPr>
    </w:p>
    <w:p w:rsidR="00940C69" w:rsidRDefault="00940C69" w:rsidP="00F55C07">
      <w:pPr>
        <w:spacing w:after="0" w:line="240" w:lineRule="auto"/>
        <w:rPr>
          <w:rFonts w:ascii="Times New Roman" w:eastAsia="Times New Roman" w:hAnsi="Times New Roman" w:cs="Times New Roman"/>
          <w:sz w:val="28"/>
          <w:szCs w:val="28"/>
          <w:lang w:eastAsia="ru-RU"/>
        </w:rPr>
      </w:pPr>
    </w:p>
    <w:p w:rsidR="00956DC5" w:rsidRDefault="00956DC5" w:rsidP="00F55C07">
      <w:pPr>
        <w:spacing w:after="0" w:line="240" w:lineRule="auto"/>
        <w:rPr>
          <w:rFonts w:ascii="Times New Roman" w:eastAsia="Times New Roman" w:hAnsi="Times New Roman" w:cs="Times New Roman"/>
          <w:sz w:val="28"/>
          <w:szCs w:val="28"/>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AE7034" w:rsidRPr="00AE7034" w:rsidTr="000C37E4">
        <w:tc>
          <w:tcPr>
            <w:tcW w:w="5211" w:type="dxa"/>
            <w:tcBorders>
              <w:top w:val="nil"/>
              <w:left w:val="nil"/>
              <w:bottom w:val="nil"/>
              <w:right w:val="nil"/>
            </w:tcBorders>
          </w:tcPr>
          <w:p w:rsidR="00AE7034" w:rsidRPr="00AE7034" w:rsidRDefault="00AE7034" w:rsidP="00AE7034">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AE7034" w:rsidRPr="00F55C07" w:rsidRDefault="00AE7034" w:rsidP="000C37E4">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ПРИЛОЖЕНИЕ № 1</w:t>
            </w:r>
          </w:p>
          <w:p w:rsidR="00AE7034" w:rsidRPr="00F55C07" w:rsidRDefault="00AE7034" w:rsidP="000C37E4">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к решению Совета</w:t>
            </w:r>
            <w:r w:rsidR="004516D3">
              <w:rPr>
                <w:rFonts w:ascii="Times New Roman" w:eastAsia="Times New Roman" w:hAnsi="Times New Roman" w:cs="Times New Roman"/>
                <w:sz w:val="28"/>
                <w:szCs w:val="28"/>
                <w:lang w:eastAsia="ru-RU"/>
              </w:rPr>
              <w:t xml:space="preserve"> </w:t>
            </w:r>
            <w:r w:rsidR="00641AB7" w:rsidRPr="00641AB7">
              <w:rPr>
                <w:rFonts w:ascii="Times New Roman" w:eastAsia="Times New Roman" w:hAnsi="Times New Roman" w:cs="Times New Roman"/>
                <w:sz w:val="28"/>
                <w:szCs w:val="20"/>
                <w:lang w:eastAsia="ru-RU"/>
              </w:rPr>
              <w:t>Архангельского</w:t>
            </w:r>
            <w:r w:rsidR="000C37E4" w:rsidRPr="00F55C07">
              <w:rPr>
                <w:rFonts w:ascii="Times New Roman" w:eastAsia="Times New Roman" w:hAnsi="Times New Roman" w:cs="Times New Roman"/>
                <w:sz w:val="28"/>
                <w:szCs w:val="28"/>
                <w:lang w:eastAsia="ru-RU"/>
              </w:rPr>
              <w:t xml:space="preserve"> сельского поселения </w:t>
            </w:r>
            <w:r w:rsidRPr="00F55C07">
              <w:rPr>
                <w:rFonts w:ascii="Times New Roman" w:eastAsia="Times New Roman" w:hAnsi="Times New Roman" w:cs="Times New Roman"/>
                <w:sz w:val="28"/>
                <w:szCs w:val="28"/>
                <w:lang w:eastAsia="ru-RU"/>
              </w:rPr>
              <w:t>Тихорецкого района</w:t>
            </w:r>
          </w:p>
          <w:p w:rsidR="00AE7034" w:rsidRPr="000C37E4" w:rsidRDefault="00AE7034" w:rsidP="00657625">
            <w:pPr>
              <w:tabs>
                <w:tab w:val="left" w:pos="5103"/>
              </w:tabs>
              <w:spacing w:after="0" w:line="240" w:lineRule="auto"/>
              <w:rPr>
                <w:rFonts w:asciiTheme="majorHAnsi" w:eastAsia="Times New Roman" w:hAnsiTheme="majorHAnsi" w:cs="Times New Roman"/>
                <w:sz w:val="28"/>
                <w:szCs w:val="28"/>
                <w:lang w:eastAsia="ru-RU"/>
              </w:rPr>
            </w:pPr>
            <w:r w:rsidRPr="00F55C07">
              <w:rPr>
                <w:rFonts w:ascii="Times New Roman" w:eastAsia="Times New Roman" w:hAnsi="Times New Roman" w:cs="Times New Roman"/>
                <w:sz w:val="28"/>
                <w:szCs w:val="28"/>
                <w:lang w:eastAsia="ru-RU"/>
              </w:rPr>
              <w:t xml:space="preserve">от </w:t>
            </w:r>
            <w:r w:rsidR="00657625">
              <w:rPr>
                <w:rFonts w:ascii="Times New Roman" w:eastAsia="Times New Roman" w:hAnsi="Times New Roman" w:cs="Times New Roman"/>
                <w:sz w:val="28"/>
                <w:szCs w:val="28"/>
                <w:lang w:eastAsia="ru-RU"/>
              </w:rPr>
              <w:t>25</w:t>
            </w:r>
            <w:r w:rsidR="00C97582">
              <w:rPr>
                <w:rFonts w:ascii="Times New Roman" w:eastAsia="Times New Roman" w:hAnsi="Times New Roman" w:cs="Times New Roman"/>
                <w:sz w:val="28"/>
                <w:szCs w:val="28"/>
                <w:lang w:eastAsia="ru-RU"/>
              </w:rPr>
              <w:t>.0</w:t>
            </w:r>
            <w:r w:rsidR="00940C69">
              <w:rPr>
                <w:rFonts w:ascii="Times New Roman" w:eastAsia="Times New Roman" w:hAnsi="Times New Roman" w:cs="Times New Roman"/>
                <w:sz w:val="28"/>
                <w:szCs w:val="28"/>
                <w:lang w:eastAsia="ru-RU"/>
              </w:rPr>
              <w:t>4</w:t>
            </w:r>
            <w:r w:rsidR="00C97582">
              <w:rPr>
                <w:rFonts w:ascii="Times New Roman" w:eastAsia="Times New Roman" w:hAnsi="Times New Roman" w:cs="Times New Roman"/>
                <w:sz w:val="28"/>
                <w:szCs w:val="28"/>
                <w:lang w:eastAsia="ru-RU"/>
              </w:rPr>
              <w:t>.201</w:t>
            </w:r>
            <w:r w:rsidR="00940C69">
              <w:rPr>
                <w:rFonts w:ascii="Times New Roman" w:eastAsia="Times New Roman" w:hAnsi="Times New Roman" w:cs="Times New Roman"/>
                <w:sz w:val="28"/>
                <w:szCs w:val="28"/>
                <w:lang w:eastAsia="ru-RU"/>
              </w:rPr>
              <w:t>9</w:t>
            </w:r>
            <w:r w:rsidR="008A37D4">
              <w:rPr>
                <w:rFonts w:ascii="Times New Roman" w:eastAsia="Times New Roman" w:hAnsi="Times New Roman" w:cs="Times New Roman"/>
                <w:sz w:val="28"/>
                <w:szCs w:val="28"/>
                <w:lang w:eastAsia="ru-RU"/>
              </w:rPr>
              <w:t xml:space="preserve"> № </w:t>
            </w:r>
            <w:r w:rsidR="00657625">
              <w:rPr>
                <w:rFonts w:ascii="Times New Roman" w:eastAsia="Times New Roman" w:hAnsi="Times New Roman" w:cs="Times New Roman"/>
                <w:sz w:val="28"/>
                <w:szCs w:val="28"/>
                <w:lang w:eastAsia="ru-RU"/>
              </w:rPr>
              <w:t>260</w:t>
            </w:r>
          </w:p>
        </w:tc>
      </w:tr>
    </w:tbl>
    <w:p w:rsidR="00AE7034" w:rsidRDefault="00AE7034"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2709" w:rsidRDefault="00BC2709"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7034" w:rsidRPr="00AE7034" w:rsidRDefault="00AE7034" w:rsidP="00AE70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AE7034" w:rsidRPr="00AE7034" w:rsidRDefault="00F55C07" w:rsidP="00AE70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решения </w:t>
      </w:r>
      <w:r w:rsidR="00EA5E48">
        <w:rPr>
          <w:rFonts w:ascii="Times New Roman" w:eastAsia="Times New Roman" w:hAnsi="Times New Roman" w:cs="Times New Roman"/>
          <w:bCs/>
          <w:color w:val="000000"/>
          <w:spacing w:val="-3"/>
          <w:sz w:val="28"/>
          <w:szCs w:val="28"/>
          <w:lang w:eastAsia="ru-RU"/>
        </w:rPr>
        <w:t xml:space="preserve">Совета </w:t>
      </w:r>
      <w:r w:rsidR="00641AB7" w:rsidRPr="00641AB7">
        <w:rPr>
          <w:rFonts w:ascii="Times New Roman" w:eastAsia="Times New Roman" w:hAnsi="Times New Roman" w:cs="Times New Roman"/>
          <w:sz w:val="28"/>
          <w:szCs w:val="20"/>
          <w:lang w:eastAsia="ru-RU"/>
        </w:rPr>
        <w:t>Архангельского</w:t>
      </w:r>
      <w:r w:rsidR="00AE7034"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AE7034" w:rsidRPr="00AE7034" w:rsidRDefault="00EA5E48" w:rsidP="00AE70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7582" w:rsidRPr="00E854B8">
        <w:rPr>
          <w:rFonts w:ascii="Times New Roman" w:eastAsia="Calibri" w:hAnsi="Times New Roman" w:cs="Times New Roman"/>
          <w:sz w:val="28"/>
          <w:szCs w:val="28"/>
          <w:lang w:eastAsia="ru-RU"/>
        </w:rPr>
        <w:t xml:space="preserve">О внесении изменений </w:t>
      </w:r>
      <w:r w:rsidR="00C97582" w:rsidRPr="00E854B8">
        <w:rPr>
          <w:rFonts w:ascii="Times New Roman" w:eastAsia="Calibri" w:hAnsi="Times New Roman" w:cs="Times New Roman"/>
          <w:sz w:val="28"/>
          <w:szCs w:val="28"/>
        </w:rPr>
        <w:t>в устав Архангельского сельского поселения Тихорецкого района</w:t>
      </w:r>
      <w:r w:rsidR="00AE7034" w:rsidRPr="00AE7034">
        <w:rPr>
          <w:rFonts w:ascii="Times New Roman" w:eastAsia="Times New Roman" w:hAnsi="Times New Roman" w:cs="Times New Roman"/>
          <w:sz w:val="28"/>
          <w:szCs w:val="28"/>
          <w:lang w:eastAsia="ru-RU"/>
        </w:rPr>
        <w:t xml:space="preserve">» </w:t>
      </w:r>
    </w:p>
    <w:p w:rsidR="00AE7034" w:rsidRDefault="00AE7034" w:rsidP="00AE7034">
      <w:pPr>
        <w:spacing w:after="0" w:line="240" w:lineRule="auto"/>
        <w:rPr>
          <w:rFonts w:ascii="Times New Roman" w:eastAsia="Times New Roman" w:hAnsi="Times New Roman" w:cs="Times New Roman"/>
          <w:sz w:val="28"/>
          <w:szCs w:val="28"/>
          <w:lang w:eastAsia="ru-RU"/>
        </w:rPr>
      </w:pPr>
    </w:p>
    <w:p w:rsidR="00BC2709" w:rsidRPr="00AE7034" w:rsidRDefault="00BC2709" w:rsidP="00AE7034">
      <w:pPr>
        <w:spacing w:after="0" w:line="240" w:lineRule="auto"/>
        <w:rPr>
          <w:rFonts w:ascii="Times New Roman" w:eastAsia="Times New Roman" w:hAnsi="Times New Roman" w:cs="Times New Roman"/>
          <w:sz w:val="28"/>
          <w:szCs w:val="28"/>
          <w:lang w:eastAsia="ru-RU"/>
        </w:rPr>
      </w:pP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bookmarkStart w:id="0" w:name="OLE_LINK3"/>
      <w:r w:rsidRPr="00940C69">
        <w:rPr>
          <w:rFonts w:ascii="Times New Roman" w:eastAsia="Calibri" w:hAnsi="Times New Roman" w:cs="Times New Roman"/>
          <w:sz w:val="28"/>
          <w:szCs w:val="28"/>
        </w:rPr>
        <w:t xml:space="preserve">В целях приведения устава </w:t>
      </w:r>
      <w:bookmarkStart w:id="1" w:name="OLE_LINK6"/>
      <w:bookmarkStart w:id="2" w:name="OLE_LINK7"/>
      <w:bookmarkStart w:id="3" w:name="OLE_LINK8"/>
      <w:bookmarkStart w:id="4" w:name="OLE_LINK9"/>
      <w:bookmarkStart w:id="5" w:name="OLE_LINK10"/>
      <w:r w:rsidRPr="00940C69">
        <w:rPr>
          <w:rFonts w:ascii="Times New Roman" w:eastAsia="Calibri" w:hAnsi="Times New Roman" w:cs="Times New Roman"/>
          <w:sz w:val="28"/>
          <w:szCs w:val="28"/>
        </w:rPr>
        <w:t>Архангельского</w:t>
      </w:r>
      <w:bookmarkEnd w:id="1"/>
      <w:bookmarkEnd w:id="2"/>
      <w:bookmarkEnd w:id="3"/>
      <w:bookmarkEnd w:id="4"/>
      <w:bookmarkEnd w:id="5"/>
      <w:r w:rsidRPr="00940C69">
        <w:rPr>
          <w:rFonts w:ascii="Times New Roman" w:eastAsia="Calibri" w:hAnsi="Times New Roman" w:cs="Times New Roman"/>
          <w:sz w:val="28"/>
          <w:szCs w:val="28"/>
        </w:rPr>
        <w:t xml:space="preserve"> сельского поселения Тихорецкого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Архангельского сельского поселения Тихорецкого района </w:t>
      </w:r>
      <w:proofErr w:type="gramStart"/>
      <w:r w:rsidRPr="00940C69">
        <w:rPr>
          <w:rFonts w:ascii="Times New Roman" w:eastAsia="Calibri" w:hAnsi="Times New Roman" w:cs="Times New Roman"/>
          <w:sz w:val="28"/>
          <w:szCs w:val="28"/>
        </w:rPr>
        <w:t>р</w:t>
      </w:r>
      <w:proofErr w:type="gramEnd"/>
      <w:r w:rsidRPr="00940C69">
        <w:rPr>
          <w:rFonts w:ascii="Times New Roman" w:eastAsia="Calibri" w:hAnsi="Times New Roman" w:cs="Times New Roman"/>
          <w:sz w:val="28"/>
          <w:szCs w:val="28"/>
        </w:rPr>
        <w:t xml:space="preserve"> е ш и л:</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1.Внести в устав Архангельского сельского поселения Тихорецкого района, принятый решением Совета Архангельского сельского поселения Тихорецкого района от 24 марта 2016 года № 102 (с изменением от 26 мая        2017 года № 171, </w:t>
      </w:r>
      <w:r w:rsidRPr="00940C69">
        <w:rPr>
          <w:rFonts w:ascii="Times New Roman" w:eastAsia="Andale Sans UI" w:hAnsi="Times New Roman" w:cs="Times New Roman"/>
          <w:kern w:val="1"/>
          <w:sz w:val="28"/>
          <w:szCs w:val="28"/>
          <w:lang w:eastAsia="ar-SA"/>
        </w:rPr>
        <w:t>от 31 мая 2018 года № 223</w:t>
      </w:r>
      <w:r w:rsidRPr="00940C69">
        <w:rPr>
          <w:rFonts w:ascii="Times New Roman" w:eastAsia="Calibri" w:hAnsi="Times New Roman" w:cs="Times New Roman"/>
          <w:sz w:val="28"/>
          <w:szCs w:val="28"/>
        </w:rPr>
        <w:t>) (далее - устав), следующие изменения: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1)в статье 8:</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940C69">
        <w:rPr>
          <w:rFonts w:ascii="Times New Roman" w:eastAsia="Calibri" w:hAnsi="Times New Roman" w:cs="Times New Roman"/>
          <w:sz w:val="28"/>
          <w:szCs w:val="28"/>
        </w:rPr>
        <w:t>,»</w:t>
      </w:r>
      <w:proofErr w:type="gramEnd"/>
      <w:r w:rsidRPr="00940C69">
        <w:rPr>
          <w:rFonts w:ascii="Times New Roman" w:eastAsia="Calibri" w:hAnsi="Times New Roman" w:cs="Times New Roman"/>
          <w:sz w:val="28"/>
          <w:szCs w:val="28"/>
        </w:rPr>
        <w:t xml:space="preserve"> дополнить словами «организация дорожного движения,»;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пункт 17 исключить;</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2)в части 1 статьи 9:</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в пункте 13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дополнить пунктом 15 следующего содержания: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«15)осуществление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roofErr w:type="gramStart"/>
      <w:r w:rsidRPr="00940C69">
        <w:rPr>
          <w:rFonts w:ascii="Times New Roman" w:eastAsia="Calibri" w:hAnsi="Times New Roman" w:cs="Times New Roman"/>
          <w:sz w:val="28"/>
          <w:szCs w:val="28"/>
        </w:rPr>
        <w:t>.»</w:t>
      </w:r>
      <w:proofErr w:type="gramEnd"/>
      <w:r w:rsidRPr="00940C69">
        <w:rPr>
          <w:rFonts w:ascii="Times New Roman" w:eastAsia="Calibri" w:hAnsi="Times New Roman" w:cs="Times New Roman"/>
          <w:sz w:val="28"/>
          <w:szCs w:val="28"/>
        </w:rPr>
        <w:t>;</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3)в части 4 статьи 17 слова «по проектам и вопросам, указанным в части 3 настоящей статьи</w:t>
      </w:r>
      <w:proofErr w:type="gramStart"/>
      <w:r w:rsidRPr="00940C69">
        <w:rPr>
          <w:rFonts w:ascii="Times New Roman" w:eastAsia="Calibri" w:hAnsi="Times New Roman" w:cs="Times New Roman"/>
          <w:sz w:val="28"/>
          <w:szCs w:val="28"/>
        </w:rPr>
        <w:t>,»</w:t>
      </w:r>
      <w:proofErr w:type="gramEnd"/>
      <w:r w:rsidRPr="00940C69">
        <w:rPr>
          <w:rFonts w:ascii="Times New Roman" w:eastAsia="Calibri" w:hAnsi="Times New Roman" w:cs="Times New Roman"/>
          <w:sz w:val="28"/>
          <w:szCs w:val="28"/>
        </w:rPr>
        <w:t xml:space="preserve"> исключить;</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4)в статье 19:</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часть 2 «Конференция граждан (собрание делегатов)» после слов «Конференция граждан» дополнить словами «(собрание делегатов)»;</w:t>
      </w:r>
    </w:p>
    <w:p w:rsidR="00940C69" w:rsidRPr="00940C69" w:rsidRDefault="00940C69" w:rsidP="00940C69">
      <w:pPr>
        <w:widowControl w:val="0"/>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часть 3 изложить в следующей редакции:</w:t>
      </w:r>
    </w:p>
    <w:p w:rsidR="00940C69" w:rsidRPr="00940C69" w:rsidRDefault="00940C69" w:rsidP="00940C69">
      <w:pPr>
        <w:widowControl w:val="0"/>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«3.Избрание делегатов - участников конференции граждан (собрания </w:t>
      </w:r>
      <w:r w:rsidRPr="00940C69">
        <w:rPr>
          <w:rFonts w:ascii="Times New Roman" w:eastAsia="Calibri" w:hAnsi="Times New Roman" w:cs="Times New Roman"/>
          <w:sz w:val="28"/>
          <w:szCs w:val="28"/>
        </w:rPr>
        <w:lastRenderedPageBreak/>
        <w:t>делегатов) осуществляется собраниями граждан, проводимыми в соответствии с порядком, установленным Советом</w:t>
      </w:r>
      <w:proofErr w:type="gramStart"/>
      <w:r w:rsidRPr="00940C69">
        <w:rPr>
          <w:rFonts w:ascii="Times New Roman" w:eastAsia="Calibri" w:hAnsi="Times New Roman" w:cs="Times New Roman"/>
          <w:sz w:val="28"/>
          <w:szCs w:val="28"/>
        </w:rPr>
        <w:t>.»;</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5)дополнить статьей 21.1 следующего содержания: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«Статья 21.1 Сход граждан</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3)в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940C69">
        <w:rPr>
          <w:rFonts w:ascii="Times New Roman" w:eastAsia="Calibri" w:hAnsi="Times New Roman" w:cs="Times New Roman"/>
          <w:sz w:val="28"/>
          <w:szCs w:val="28"/>
        </w:rPr>
        <w:t>.»;</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6)часть 3 статьи 23 дополнить абзацем следующего содержания: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roofErr w:type="gramStart"/>
      <w:r w:rsidRPr="00940C69">
        <w:rPr>
          <w:rFonts w:ascii="Times New Roman" w:eastAsia="Calibri" w:hAnsi="Times New Roman" w:cs="Times New Roman"/>
          <w:sz w:val="28"/>
          <w:szCs w:val="28"/>
        </w:rPr>
        <w:t>.»;</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7)абзац пятый части 8 статьи 28 изложить в следующей редакции: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«возникновения неотложных ситуаций, требующих незамедлительного принятия решения Советом</w:t>
      </w:r>
      <w:proofErr w:type="gramStart"/>
      <w:r w:rsidRPr="00940C69">
        <w:rPr>
          <w:rFonts w:ascii="Times New Roman" w:eastAsia="Calibri" w:hAnsi="Times New Roman" w:cs="Times New Roman"/>
          <w:sz w:val="28"/>
          <w:szCs w:val="28"/>
        </w:rPr>
        <w:t>.»;</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8)пункт 1 части 8 статьи 31 изложить в следующей редакции: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proofErr w:type="gramStart"/>
      <w:r w:rsidRPr="00940C69">
        <w:rPr>
          <w:rFonts w:ascii="Times New Roman" w:eastAsia="Calibri" w:hAnsi="Times New Roman" w:cs="Times New Roman"/>
          <w:sz w:val="28"/>
          <w:szCs w:val="28"/>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940C69">
        <w:rPr>
          <w:rFonts w:ascii="Times New Roman" w:eastAsia="Calibri"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40C69">
        <w:rPr>
          <w:rFonts w:ascii="Times New Roman" w:eastAsia="Calibri"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940C69">
        <w:rPr>
          <w:rFonts w:ascii="Times New Roman" w:eastAsia="Calibri"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9)статью 37 изложить в следующей редакции: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1)организует в границах поселения электро-, тепл</w:t>
      </w:r>
      <w:proofErr w:type="gramStart"/>
      <w:r w:rsidRPr="00940C69">
        <w:rPr>
          <w:rFonts w:ascii="Times New Roman" w:eastAsia="Calibri" w:hAnsi="Times New Roman" w:cs="Times New Roman"/>
          <w:sz w:val="28"/>
          <w:szCs w:val="28"/>
        </w:rPr>
        <w:t>о-</w:t>
      </w:r>
      <w:proofErr w:type="gramEnd"/>
      <w:r w:rsidRPr="00940C69">
        <w:rPr>
          <w:rFonts w:ascii="Times New Roman" w:eastAsia="Calibri" w:hAnsi="Times New Roman" w:cs="Times New Roman"/>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2)организует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3)утверждает схемы водоснабжения и водоотведения поселений;</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4)организует благоустройство территории поселения; </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5)создает условия массового отдыха жителей поселения и организует обустройство мест массового отдыха населения;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6)создает условия для обеспечения жителей поселения услугами торговли, общественного питания, бытового обслуживания;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7)организует ритуальные услуги и содержание мест захоронения;</w:t>
      </w:r>
    </w:p>
    <w:p w:rsidR="00940C69" w:rsidRPr="00940C69" w:rsidRDefault="00940C69" w:rsidP="00940C69">
      <w:pPr>
        <w:widowControl w:val="0"/>
        <w:tabs>
          <w:tab w:val="left" w:pos="105"/>
        </w:tabs>
        <w:suppressAutoHyphens/>
        <w:autoSpaceDE w:val="0"/>
        <w:spacing w:after="0" w:line="240" w:lineRule="auto"/>
        <w:ind w:firstLine="709"/>
        <w:jc w:val="both"/>
        <w:rPr>
          <w:rFonts w:ascii="Times New Roman" w:eastAsia="Arial" w:hAnsi="Times New Roman" w:cs="Arial"/>
          <w:kern w:val="1"/>
          <w:sz w:val="28"/>
          <w:szCs w:val="28"/>
          <w:lang w:eastAsia="ar-SA"/>
        </w:rPr>
      </w:pPr>
      <w:r w:rsidRPr="00940C69">
        <w:rPr>
          <w:rFonts w:ascii="Times New Roman" w:eastAsia="Arial" w:hAnsi="Times New Roman" w:cs="Arial"/>
          <w:kern w:val="1"/>
          <w:sz w:val="28"/>
          <w:szCs w:val="28"/>
          <w:lang w:eastAsia="ar-SA"/>
        </w:rPr>
        <w:t>8)рассматривает обращения потребителей, консультирует их по вопросам защиты прав потребителей;</w:t>
      </w:r>
    </w:p>
    <w:p w:rsidR="00940C69" w:rsidRPr="00940C69" w:rsidRDefault="00940C69" w:rsidP="00940C69">
      <w:pPr>
        <w:widowControl w:val="0"/>
        <w:tabs>
          <w:tab w:val="left" w:pos="105"/>
        </w:tabs>
        <w:suppressAutoHyphens/>
        <w:autoSpaceDE w:val="0"/>
        <w:spacing w:after="0" w:line="240" w:lineRule="auto"/>
        <w:ind w:firstLine="709"/>
        <w:jc w:val="both"/>
        <w:rPr>
          <w:rFonts w:ascii="Times New Roman" w:eastAsia="Arial" w:hAnsi="Times New Roman" w:cs="Arial"/>
          <w:kern w:val="1"/>
          <w:sz w:val="28"/>
          <w:szCs w:val="28"/>
          <w:lang w:eastAsia="ar-SA"/>
        </w:rPr>
      </w:pPr>
      <w:r w:rsidRPr="00940C69">
        <w:rPr>
          <w:rFonts w:ascii="Times New Roman" w:eastAsia="Arial" w:hAnsi="Times New Roman" w:cs="Arial"/>
          <w:kern w:val="1"/>
          <w:sz w:val="28"/>
          <w:szCs w:val="28"/>
          <w:lang w:eastAsia="ar-SA"/>
        </w:rPr>
        <w:t>9) обращается в суды в защиту прав потребителей (неопределенного круга потребителей);</w:t>
      </w:r>
    </w:p>
    <w:p w:rsidR="00940C69" w:rsidRPr="00940C69" w:rsidRDefault="00940C69" w:rsidP="00940C69">
      <w:pPr>
        <w:widowControl w:val="0"/>
        <w:tabs>
          <w:tab w:val="left" w:pos="105"/>
        </w:tabs>
        <w:suppressAutoHyphens/>
        <w:autoSpaceDE w:val="0"/>
        <w:spacing w:after="0" w:line="240" w:lineRule="auto"/>
        <w:ind w:firstLine="709"/>
        <w:jc w:val="both"/>
        <w:rPr>
          <w:rFonts w:ascii="Times New Roman" w:eastAsia="Arial" w:hAnsi="Times New Roman" w:cs="Arial"/>
          <w:kern w:val="1"/>
          <w:sz w:val="28"/>
          <w:szCs w:val="28"/>
          <w:lang w:eastAsia="ar-SA"/>
        </w:rPr>
      </w:pPr>
      <w:r w:rsidRPr="00940C69">
        <w:rPr>
          <w:rFonts w:ascii="Times New Roman" w:eastAsia="Arial" w:hAnsi="Times New Roman" w:cs="Arial"/>
          <w:kern w:val="1"/>
          <w:sz w:val="28"/>
          <w:szCs w:val="28"/>
          <w:lang w:eastAsia="ar-SA"/>
        </w:rPr>
        <w:t xml:space="preserve">10)при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940C69">
        <w:rPr>
          <w:rFonts w:ascii="Times New Roman" w:eastAsia="Arial" w:hAnsi="Times New Roman" w:cs="Arial"/>
          <w:kern w:val="1"/>
          <w:sz w:val="28"/>
          <w:szCs w:val="28"/>
          <w:lang w:eastAsia="ar-SA"/>
        </w:rPr>
        <w:t>контроль за</w:t>
      </w:r>
      <w:proofErr w:type="gramEnd"/>
      <w:r w:rsidRPr="00940C69">
        <w:rPr>
          <w:rFonts w:ascii="Times New Roman" w:eastAsia="Arial" w:hAnsi="Times New Roman" w:cs="Arial"/>
          <w:kern w:val="1"/>
          <w:sz w:val="28"/>
          <w:szCs w:val="28"/>
          <w:lang w:eastAsia="ar-SA"/>
        </w:rPr>
        <w:t xml:space="preserve"> качеством и безопасностью товаров (работ, услуг);</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lastRenderedPageBreak/>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14)согласовывает схемы расположения объектов газоснабжения, используемых для обеспечения населения газом; </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15)иные полномочия в соответствии с законодательством</w:t>
      </w:r>
      <w:proofErr w:type="gramStart"/>
      <w:r w:rsidRPr="00940C69">
        <w:rPr>
          <w:rFonts w:ascii="Times New Roman" w:eastAsia="Calibri" w:hAnsi="Times New Roman" w:cs="Times New Roman"/>
          <w:sz w:val="28"/>
          <w:szCs w:val="28"/>
        </w:rPr>
        <w:t>.»;</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10)пункт 1 статьи 38 изложить в следующей редакции: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roofErr w:type="gramStart"/>
      <w:r w:rsidRPr="00940C69">
        <w:rPr>
          <w:rFonts w:ascii="Times New Roman" w:eastAsia="Calibri" w:hAnsi="Times New Roman" w:cs="Times New Roman"/>
          <w:sz w:val="28"/>
          <w:szCs w:val="28"/>
        </w:rPr>
        <w:t>;»</w:t>
      </w:r>
      <w:proofErr w:type="gramEnd"/>
      <w:r w:rsidRPr="00940C69">
        <w:rPr>
          <w:rFonts w:ascii="Times New Roman" w:eastAsia="Calibri" w:hAnsi="Times New Roman" w:cs="Times New Roman"/>
          <w:sz w:val="28"/>
          <w:szCs w:val="28"/>
        </w:rPr>
        <w:t>;</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11)в статье 55:</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в части 4 слово «подлежит» заменить словом «подлежат»;</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в абзаце первом части 5 слово «подлежит» заменить словом «подлежат»;</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часть 5 дополнить абзацем следующего содержания: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9" w:history="1">
        <w:r w:rsidRPr="00940C69">
          <w:rPr>
            <w:rFonts w:ascii="Times New Roman" w:eastAsia="Calibri" w:hAnsi="Times New Roman" w:cs="Times New Roman"/>
            <w:color w:val="0563C1"/>
            <w:sz w:val="28"/>
            <w:szCs w:val="28"/>
            <w:u w:val="single"/>
          </w:rPr>
          <w:t>http://право-минюст.рф).»</w:t>
        </w:r>
      </w:hyperlink>
      <w:r w:rsidRPr="00940C69">
        <w:rPr>
          <w:rFonts w:ascii="Times New Roman" w:eastAsia="Calibri" w:hAnsi="Times New Roman" w:cs="Times New Roman"/>
          <w:sz w:val="28"/>
          <w:szCs w:val="28"/>
        </w:rPr>
        <w:t>;</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12)статью 61 изложить в следующей редакции: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«Статья 61. Вступление в силу муниципальных правовых актов</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1.Муниципальные правовые акты вступают в силу со дня их подписания, если иное не установлено в муниципальном правовом акте.</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lastRenderedPageBreak/>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6.Официальное опубликование (обнародование) производится за счет местного бюджета.</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proofErr w:type="gramStart"/>
      <w:r w:rsidRPr="00940C69">
        <w:rPr>
          <w:rFonts w:ascii="Times New Roman" w:eastAsia="Calibri" w:hAnsi="Times New Roman" w:cs="Times New Roman"/>
          <w:sz w:val="28"/>
          <w:szCs w:val="28"/>
        </w:rPr>
        <w:t>Контроль за</w:t>
      </w:r>
      <w:proofErr w:type="gramEnd"/>
      <w:r w:rsidRPr="00940C69">
        <w:rPr>
          <w:rFonts w:ascii="Times New Roman" w:eastAsia="Calibri"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9.Официальное обнародование осуществляется путём внесения в текст документа пункта о необходимости его обнародования.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proofErr w:type="gramStart"/>
      <w:r w:rsidRPr="00940C69">
        <w:rPr>
          <w:rFonts w:ascii="Times New Roman" w:eastAsia="Calibri"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940C69">
        <w:rPr>
          <w:rFonts w:ascii="Times New Roman" w:eastAsia="Calibri" w:hAnsi="Times New Roman" w:cs="Times New Roman"/>
          <w:sz w:val="28"/>
          <w:szCs w:val="28"/>
        </w:rPr>
        <w:t xml:space="preserve"> территории поселения, путем </w:t>
      </w:r>
      <w:r w:rsidRPr="00940C69">
        <w:rPr>
          <w:rFonts w:ascii="Times New Roman" w:eastAsia="Calibri" w:hAnsi="Times New Roman" w:cs="Times New Roman"/>
          <w:sz w:val="28"/>
          <w:szCs w:val="28"/>
        </w:rPr>
        <w:lastRenderedPageBreak/>
        <w:t>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940C69">
        <w:rPr>
          <w:rFonts w:ascii="Times New Roman" w:eastAsia="Calibri" w:hAnsi="Times New Roman" w:cs="Times New Roman"/>
          <w:sz w:val="28"/>
          <w:szCs w:val="28"/>
        </w:rPr>
        <w:t>4</w:t>
      </w:r>
      <w:proofErr w:type="gramEnd"/>
      <w:r w:rsidRPr="00940C69">
        <w:rPr>
          <w:rFonts w:ascii="Times New Roman" w:eastAsia="Calibri" w:hAnsi="Times New Roman" w:cs="Times New Roman"/>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proofErr w:type="gramStart"/>
      <w:r w:rsidRPr="00940C69">
        <w:rPr>
          <w:rFonts w:ascii="Times New Roman" w:eastAsia="Calibri" w:hAnsi="Times New Roman" w:cs="Times New Roman"/>
          <w:sz w:val="28"/>
          <w:szCs w:val="28"/>
        </w:rPr>
        <w:t>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lastRenderedPageBreak/>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roofErr w:type="gramStart"/>
      <w:r w:rsidRPr="00940C69">
        <w:rPr>
          <w:rFonts w:ascii="Times New Roman" w:eastAsia="Calibri" w:hAnsi="Times New Roman" w:cs="Times New Roman"/>
          <w:sz w:val="28"/>
          <w:szCs w:val="28"/>
        </w:rPr>
        <w:t>.».</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13)В статье 70:</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в наименовании слово «внутренние» исключить;</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части 1 и 2 изложить в следующей редакции: </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2.От имени поселения право осуществления муниципальных заимствований принадлежит администрации</w:t>
      </w:r>
      <w:proofErr w:type="gramStart"/>
      <w:r w:rsidRPr="00940C69">
        <w:rPr>
          <w:rFonts w:ascii="Times New Roman" w:eastAsia="Calibri" w:hAnsi="Times New Roman" w:cs="Times New Roman"/>
          <w:sz w:val="28"/>
          <w:szCs w:val="28"/>
        </w:rPr>
        <w:t>.</w:t>
      </w:r>
      <w:bookmarkEnd w:id="0"/>
      <w:r w:rsidRPr="00940C69">
        <w:rPr>
          <w:rFonts w:ascii="Times New Roman" w:eastAsia="Calibri" w:hAnsi="Times New Roman" w:cs="Times New Roman"/>
          <w:sz w:val="28"/>
          <w:szCs w:val="28"/>
        </w:rPr>
        <w:t>».</w:t>
      </w:r>
      <w:proofErr w:type="gramEnd"/>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 xml:space="preserve">2.Главе </w:t>
      </w:r>
      <w:bookmarkStart w:id="6" w:name="OLE_LINK16"/>
      <w:bookmarkStart w:id="7" w:name="OLE_LINK17"/>
      <w:r w:rsidRPr="00940C69">
        <w:rPr>
          <w:rFonts w:ascii="Times New Roman" w:eastAsia="Andale Sans UI" w:hAnsi="Times New Roman" w:cs="Times New Roman"/>
          <w:kern w:val="1"/>
          <w:sz w:val="28"/>
          <w:szCs w:val="28"/>
          <w:lang w:eastAsia="ar-SA"/>
        </w:rPr>
        <w:t>Архангельского</w:t>
      </w:r>
      <w:bookmarkEnd w:id="6"/>
      <w:bookmarkEnd w:id="7"/>
      <w:r w:rsidRPr="00940C69">
        <w:rPr>
          <w:rFonts w:ascii="Times New Roman" w:eastAsia="Calibri" w:hAnsi="Times New Roman" w:cs="Times New Roman"/>
          <w:sz w:val="28"/>
          <w:szCs w:val="28"/>
        </w:rPr>
        <w:t xml:space="preserve"> сельского поселения Тихорецкого района:</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1)направить настоящее решение на государственную регистрацию                  в установленный срок;</w:t>
      </w:r>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2)обеспечить официальное обнародование настоящего решения, зарегистрированного в установленном порядке.</w:t>
      </w:r>
    </w:p>
    <w:p w:rsidR="00940C69" w:rsidRPr="00940C69" w:rsidRDefault="00940C69" w:rsidP="00940C69">
      <w:pPr>
        <w:spacing w:after="0" w:line="240" w:lineRule="auto"/>
        <w:ind w:firstLine="851"/>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3.</w:t>
      </w:r>
      <w:proofErr w:type="gramStart"/>
      <w:r w:rsidRPr="00940C69">
        <w:rPr>
          <w:rFonts w:ascii="Times New Roman" w:eastAsia="Calibri" w:hAnsi="Times New Roman" w:cs="Times New Roman"/>
          <w:sz w:val="28"/>
          <w:szCs w:val="28"/>
        </w:rPr>
        <w:t>Контроль за</w:t>
      </w:r>
      <w:proofErr w:type="gramEnd"/>
      <w:r w:rsidRPr="00940C69">
        <w:rPr>
          <w:rFonts w:ascii="Times New Roman" w:eastAsia="Calibri" w:hAnsi="Times New Roman" w:cs="Times New Roman"/>
          <w:sz w:val="28"/>
          <w:szCs w:val="28"/>
        </w:rPr>
        <w:t xml:space="preserve"> выполнением настоящего решения возложить                           на комиссию </w:t>
      </w:r>
      <w:bookmarkStart w:id="8" w:name="OLE_LINK18"/>
      <w:bookmarkStart w:id="9" w:name="OLE_LINK19"/>
      <w:r w:rsidRPr="00940C69">
        <w:rPr>
          <w:rFonts w:ascii="Times New Roman" w:eastAsia="Calibri" w:hAnsi="Times New Roman" w:cs="Times New Roman"/>
          <w:sz w:val="28"/>
          <w:szCs w:val="28"/>
        </w:rPr>
        <w:t>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Pr="00940C69">
        <w:rPr>
          <w:rFonts w:ascii="Times New Roman" w:eastAsia="Calibri" w:hAnsi="Times New Roman" w:cs="Times New Roman"/>
          <w:sz w:val="28"/>
          <w:szCs w:val="28"/>
        </w:rPr>
        <w:t>Дроботова</w:t>
      </w:r>
      <w:proofErr w:type="spellEnd"/>
      <w:r w:rsidRPr="00940C69">
        <w:rPr>
          <w:rFonts w:ascii="Times New Roman" w:eastAsia="Calibri" w:hAnsi="Times New Roman" w:cs="Times New Roman"/>
          <w:sz w:val="28"/>
          <w:szCs w:val="28"/>
        </w:rPr>
        <w:t>).</w:t>
      </w:r>
      <w:bookmarkEnd w:id="8"/>
      <w:bookmarkEnd w:id="9"/>
    </w:p>
    <w:p w:rsidR="00940C69" w:rsidRPr="00940C69" w:rsidRDefault="00940C69" w:rsidP="00940C69">
      <w:pPr>
        <w:spacing w:after="0" w:line="240" w:lineRule="auto"/>
        <w:ind w:firstLine="709"/>
        <w:jc w:val="both"/>
        <w:rPr>
          <w:rFonts w:ascii="Times New Roman" w:eastAsia="Calibri" w:hAnsi="Times New Roman" w:cs="Times New Roman"/>
          <w:sz w:val="28"/>
          <w:szCs w:val="28"/>
        </w:rPr>
      </w:pPr>
      <w:r w:rsidRPr="00940C69">
        <w:rPr>
          <w:rFonts w:ascii="Times New Roman" w:eastAsia="Calibri" w:hAnsi="Times New Roman" w:cs="Times New Roman"/>
          <w:sz w:val="28"/>
          <w:szCs w:val="28"/>
        </w:rPr>
        <w:t>4.Настоящее решение вступает в силу со дня его официального обнародования, за исключением пунктов 2-4, вступающих в силу со дня подписания.</w:t>
      </w:r>
    </w:p>
    <w:p w:rsidR="00EC6458" w:rsidRPr="00EC6458" w:rsidRDefault="00EC6458" w:rsidP="00EC6458">
      <w:pPr>
        <w:spacing w:after="0" w:line="240" w:lineRule="auto"/>
        <w:jc w:val="both"/>
        <w:rPr>
          <w:rFonts w:ascii="Times New Roman" w:eastAsia="Calibri" w:hAnsi="Times New Roman" w:cs="Times New Roman"/>
          <w:sz w:val="28"/>
          <w:szCs w:val="28"/>
        </w:rPr>
      </w:pPr>
    </w:p>
    <w:p w:rsidR="00EC6458" w:rsidRPr="00EC6458" w:rsidRDefault="00EC6458" w:rsidP="00EC6458">
      <w:pPr>
        <w:spacing w:after="0" w:line="240" w:lineRule="auto"/>
        <w:jc w:val="both"/>
        <w:rPr>
          <w:rFonts w:ascii="Times New Roman" w:eastAsia="Calibri" w:hAnsi="Times New Roman" w:cs="Times New Roman"/>
          <w:sz w:val="28"/>
          <w:szCs w:val="28"/>
        </w:rPr>
      </w:pPr>
    </w:p>
    <w:p w:rsidR="00EC6458" w:rsidRPr="00EC6458" w:rsidRDefault="00EC6458" w:rsidP="00EC64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6458">
        <w:rPr>
          <w:rFonts w:ascii="Times New Roman" w:eastAsia="Times New Roman" w:hAnsi="Times New Roman" w:cs="Times New Roman"/>
          <w:sz w:val="28"/>
          <w:szCs w:val="28"/>
          <w:lang w:eastAsia="ru-RU"/>
        </w:rPr>
        <w:t xml:space="preserve">Глава </w:t>
      </w:r>
      <w:r w:rsidRPr="00EC6458">
        <w:rPr>
          <w:rFonts w:ascii="Times New Roman" w:eastAsia="Times New Roman" w:hAnsi="Times New Roman" w:cs="Times New Roman"/>
          <w:sz w:val="28"/>
          <w:szCs w:val="20"/>
          <w:lang w:eastAsia="ru-RU"/>
        </w:rPr>
        <w:t>Архангельского</w:t>
      </w:r>
      <w:r w:rsidRPr="00EC6458">
        <w:rPr>
          <w:rFonts w:ascii="Times New Roman" w:eastAsia="Times New Roman" w:hAnsi="Times New Roman" w:cs="Times New Roman"/>
          <w:sz w:val="28"/>
          <w:szCs w:val="28"/>
          <w:lang w:eastAsia="ru-RU"/>
        </w:rPr>
        <w:t xml:space="preserve"> сельского </w:t>
      </w:r>
    </w:p>
    <w:p w:rsidR="00EC6458" w:rsidRPr="00EC6458" w:rsidRDefault="00EC6458" w:rsidP="00EC64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6458">
        <w:rPr>
          <w:rFonts w:ascii="Times New Roman" w:eastAsia="Times New Roman" w:hAnsi="Times New Roman" w:cs="Times New Roman"/>
          <w:sz w:val="28"/>
          <w:szCs w:val="28"/>
          <w:lang w:eastAsia="ru-RU"/>
        </w:rPr>
        <w:t>поселения Тихорецкого района</w:t>
      </w:r>
      <w:r w:rsidRPr="00EC6458">
        <w:rPr>
          <w:rFonts w:ascii="Times New Roman" w:eastAsia="Times New Roman" w:hAnsi="Times New Roman" w:cs="Times New Roman"/>
          <w:sz w:val="28"/>
          <w:szCs w:val="28"/>
          <w:lang w:eastAsia="ru-RU"/>
        </w:rPr>
        <w:tab/>
      </w:r>
      <w:r w:rsidRPr="00EC6458">
        <w:rPr>
          <w:rFonts w:ascii="Times New Roman" w:eastAsia="Times New Roman" w:hAnsi="Times New Roman" w:cs="Times New Roman"/>
          <w:sz w:val="28"/>
          <w:szCs w:val="28"/>
          <w:lang w:eastAsia="ru-RU"/>
        </w:rPr>
        <w:tab/>
      </w:r>
      <w:r w:rsidRPr="00EC6458">
        <w:rPr>
          <w:rFonts w:ascii="Times New Roman" w:eastAsia="Times New Roman" w:hAnsi="Times New Roman" w:cs="Times New Roman"/>
          <w:sz w:val="28"/>
          <w:szCs w:val="28"/>
          <w:lang w:eastAsia="ru-RU"/>
        </w:rPr>
        <w:tab/>
      </w:r>
      <w:r w:rsidRPr="00EC6458">
        <w:rPr>
          <w:rFonts w:ascii="Times New Roman" w:eastAsia="Times New Roman" w:hAnsi="Times New Roman" w:cs="Times New Roman"/>
          <w:sz w:val="28"/>
          <w:szCs w:val="28"/>
          <w:lang w:eastAsia="ru-RU"/>
        </w:rPr>
        <w:tab/>
        <w:t xml:space="preserve">       </w:t>
      </w:r>
      <w:r w:rsidRPr="00EC6458">
        <w:rPr>
          <w:rFonts w:ascii="Times New Roman" w:eastAsia="Times New Roman" w:hAnsi="Times New Roman" w:cs="Times New Roman"/>
          <w:sz w:val="28"/>
          <w:szCs w:val="28"/>
          <w:lang w:eastAsia="ru-RU"/>
        </w:rPr>
        <w:tab/>
      </w:r>
      <w:r w:rsidRPr="00EC6458">
        <w:rPr>
          <w:rFonts w:ascii="Times New Roman" w:eastAsia="Times New Roman" w:hAnsi="Times New Roman" w:cs="Times New Roman"/>
          <w:sz w:val="28"/>
          <w:szCs w:val="28"/>
          <w:lang w:eastAsia="ru-RU"/>
        </w:rPr>
        <w:tab/>
        <w:t xml:space="preserve">  </w:t>
      </w:r>
      <w:proofErr w:type="spellStart"/>
      <w:r w:rsidRPr="00EC6458">
        <w:rPr>
          <w:rFonts w:ascii="Times New Roman" w:eastAsia="Times New Roman" w:hAnsi="Times New Roman" w:cs="Times New Roman"/>
          <w:sz w:val="28"/>
          <w:szCs w:val="28"/>
          <w:lang w:eastAsia="ru-RU"/>
        </w:rPr>
        <w:t>Е.М.Абашкин</w:t>
      </w:r>
      <w:proofErr w:type="spellEnd"/>
    </w:p>
    <w:p w:rsidR="00EC6458" w:rsidRPr="00EC6458" w:rsidRDefault="00EC6458" w:rsidP="00EC64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6458" w:rsidRPr="00EC6458" w:rsidRDefault="00EC6458" w:rsidP="00EC64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6458" w:rsidRPr="00EC6458" w:rsidRDefault="00EC6458" w:rsidP="00EC64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6458">
        <w:rPr>
          <w:rFonts w:ascii="Times New Roman" w:eastAsia="Times New Roman" w:hAnsi="Times New Roman" w:cs="Times New Roman"/>
          <w:sz w:val="28"/>
          <w:szCs w:val="28"/>
          <w:lang w:eastAsia="ru-RU"/>
        </w:rPr>
        <w:t>Председатель Совета Архангельского</w:t>
      </w:r>
    </w:p>
    <w:p w:rsidR="00AE7034" w:rsidRDefault="00EC6458" w:rsidP="00EC64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C6458">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EC6458">
        <w:rPr>
          <w:rFonts w:ascii="Times New Roman" w:eastAsia="Times New Roman" w:hAnsi="Times New Roman" w:cs="Times New Roman"/>
          <w:sz w:val="28"/>
          <w:szCs w:val="28"/>
          <w:lang w:eastAsia="ru-RU"/>
        </w:rPr>
        <w:t>Е.В.Андрусенко</w:t>
      </w:r>
      <w:proofErr w:type="spellEnd"/>
    </w:p>
    <w:p w:rsidR="00621316" w:rsidRPr="00AE7034" w:rsidRDefault="00621316"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1A3879" w:rsidRDefault="001A3879" w:rsidP="00F607D6">
      <w:pPr>
        <w:spacing w:after="0" w:line="240" w:lineRule="auto"/>
        <w:ind w:left="5103"/>
        <w:rPr>
          <w:rFonts w:ascii="Times New Roman" w:eastAsia="Times New Roman" w:hAnsi="Times New Roman" w:cs="Courier New"/>
          <w:sz w:val="28"/>
          <w:szCs w:val="28"/>
          <w:lang w:eastAsia="ru-RU"/>
        </w:rPr>
      </w:pPr>
    </w:p>
    <w:p w:rsidR="00956DC5" w:rsidRDefault="00956DC5" w:rsidP="00F607D6">
      <w:pPr>
        <w:spacing w:after="0" w:line="240" w:lineRule="auto"/>
        <w:ind w:left="5103"/>
        <w:rPr>
          <w:rFonts w:ascii="Times New Roman" w:eastAsia="Times New Roman" w:hAnsi="Times New Roman" w:cs="Courier New"/>
          <w:sz w:val="28"/>
          <w:szCs w:val="28"/>
          <w:lang w:eastAsia="ru-RU"/>
        </w:rPr>
      </w:pP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ПРИЛОЖЕНИЕ № 2</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r w:rsidR="00E94372" w:rsidRPr="00641AB7">
        <w:rPr>
          <w:rFonts w:ascii="Times New Roman" w:eastAsia="Times New Roman" w:hAnsi="Times New Roman" w:cs="Times New Roman"/>
          <w:sz w:val="28"/>
          <w:szCs w:val="20"/>
          <w:lang w:eastAsia="ru-RU"/>
        </w:rPr>
        <w:t>Архангельского</w:t>
      </w:r>
      <w:r>
        <w:rPr>
          <w:rFonts w:ascii="Times New Roman" w:eastAsia="Times New Roman" w:hAnsi="Times New Roman" w:cs="Courier New"/>
          <w:sz w:val="28"/>
          <w:szCs w:val="28"/>
          <w:lang w:eastAsia="ru-RU"/>
        </w:rPr>
        <w:t xml:space="preserve"> 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4F4F2C" w:rsidP="004516D3">
      <w:pPr>
        <w:tabs>
          <w:tab w:val="left" w:pos="510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55C07">
        <w:rPr>
          <w:rFonts w:ascii="Times New Roman" w:eastAsia="Times New Roman" w:hAnsi="Times New Roman" w:cs="Times New Roman"/>
          <w:sz w:val="28"/>
          <w:szCs w:val="28"/>
          <w:lang w:eastAsia="ru-RU"/>
        </w:rPr>
        <w:t xml:space="preserve">от </w:t>
      </w:r>
      <w:r w:rsidR="00940C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940C6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.201</w:t>
      </w:r>
      <w:r w:rsidR="00940C69">
        <w:rPr>
          <w:rFonts w:ascii="Times New Roman" w:eastAsia="Times New Roman" w:hAnsi="Times New Roman" w:cs="Times New Roman"/>
          <w:sz w:val="28"/>
          <w:szCs w:val="28"/>
          <w:lang w:eastAsia="ru-RU"/>
        </w:rPr>
        <w:t>9</w:t>
      </w:r>
      <w:r w:rsidR="00BC2709">
        <w:rPr>
          <w:rFonts w:ascii="Times New Roman" w:eastAsia="Times New Roman" w:hAnsi="Times New Roman" w:cs="Times New Roman"/>
          <w:sz w:val="28"/>
          <w:szCs w:val="28"/>
          <w:lang w:eastAsia="ru-RU"/>
        </w:rPr>
        <w:t xml:space="preserve"> № </w:t>
      </w:r>
    </w:p>
    <w:p w:rsidR="00956DC5" w:rsidRDefault="00956DC5" w:rsidP="004516D3">
      <w:pPr>
        <w:tabs>
          <w:tab w:val="left" w:pos="5103"/>
        </w:tabs>
        <w:spacing w:after="0" w:line="240" w:lineRule="auto"/>
        <w:rPr>
          <w:rFonts w:ascii="Times New Roman" w:eastAsia="Times New Roman" w:hAnsi="Times New Roman" w:cs="Courier New"/>
          <w:sz w:val="28"/>
          <w:szCs w:val="28"/>
          <w:lang w:eastAsia="ru-RU"/>
        </w:rPr>
      </w:pPr>
    </w:p>
    <w:p w:rsidR="00A63FC2" w:rsidRDefault="00A63FC2" w:rsidP="00A63FC2">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A63FC2" w:rsidRDefault="00F607D6" w:rsidP="00A63FC2">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w:t>
      </w:r>
      <w:r w:rsidR="00A63FC2">
        <w:rPr>
          <w:rFonts w:ascii="Times New Roman" w:eastAsia="Times New Roman" w:hAnsi="Times New Roman" w:cs="Courier New"/>
          <w:sz w:val="28"/>
          <w:szCs w:val="28"/>
          <w:lang w:eastAsia="ru-RU"/>
        </w:rPr>
        <w:t xml:space="preserve"> по проведению публичных слушаний по теме:</w:t>
      </w:r>
    </w:p>
    <w:p w:rsidR="00A63FC2" w:rsidRDefault="00A63FC2" w:rsidP="00E47C37">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w:t>
      </w:r>
      <w:r w:rsidR="00F607D6">
        <w:rPr>
          <w:rFonts w:ascii="Times New Roman" w:eastAsia="Times New Roman" w:hAnsi="Times New Roman" w:cs="Courier New"/>
          <w:sz w:val="28"/>
          <w:szCs w:val="28"/>
          <w:lang w:eastAsia="ru-RU"/>
        </w:rPr>
        <w:t xml:space="preserve">екта решения Совета </w:t>
      </w:r>
      <w:r w:rsidR="00E94372" w:rsidRPr="00641AB7">
        <w:rPr>
          <w:rFonts w:ascii="Times New Roman" w:eastAsia="Times New Roman" w:hAnsi="Times New Roman" w:cs="Times New Roman"/>
          <w:sz w:val="28"/>
          <w:szCs w:val="20"/>
          <w:lang w:eastAsia="ru-RU"/>
        </w:rPr>
        <w:t>Архангельского</w:t>
      </w:r>
      <w:r w:rsidR="00E94372">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 xml:space="preserve"> сельского поселения Тихорецкого района «</w:t>
      </w:r>
      <w:r w:rsidR="00BC2709" w:rsidRPr="00E854B8">
        <w:rPr>
          <w:rFonts w:ascii="Times New Roman" w:eastAsia="Calibri" w:hAnsi="Times New Roman" w:cs="Times New Roman"/>
          <w:sz w:val="28"/>
          <w:szCs w:val="28"/>
          <w:lang w:eastAsia="ru-RU"/>
        </w:rPr>
        <w:t xml:space="preserve">О внесении изменений </w:t>
      </w:r>
      <w:r w:rsidR="00BC2709" w:rsidRPr="00E854B8">
        <w:rPr>
          <w:rFonts w:ascii="Times New Roman" w:eastAsia="Calibri" w:hAnsi="Times New Roman" w:cs="Times New Roman"/>
          <w:sz w:val="28"/>
          <w:szCs w:val="28"/>
        </w:rPr>
        <w:t>в устав Архангельского сельского поселения Тихорецкого района</w:t>
      </w:r>
      <w:r>
        <w:rPr>
          <w:rFonts w:ascii="Times New Roman" w:eastAsia="Times New Roman" w:hAnsi="Times New Roman" w:cs="Courier New"/>
          <w:sz w:val="28"/>
          <w:szCs w:val="28"/>
          <w:lang w:eastAsia="ru-RU"/>
        </w:rPr>
        <w:t>»</w:t>
      </w:r>
    </w:p>
    <w:p w:rsidR="00494B2C" w:rsidRDefault="00494B2C" w:rsidP="00E94372">
      <w:pPr>
        <w:spacing w:after="0" w:line="240" w:lineRule="auto"/>
        <w:rPr>
          <w:rFonts w:ascii="Times New Roman" w:eastAsia="Times New Roman" w:hAnsi="Times New Roman" w:cs="Courier New"/>
          <w:sz w:val="28"/>
          <w:szCs w:val="28"/>
          <w:lang w:eastAsia="ru-RU"/>
        </w:rPr>
      </w:pP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Андрусенко</w:t>
      </w:r>
      <w:r w:rsidR="003A0090">
        <w:rPr>
          <w:rFonts w:ascii="Times New Roman" w:eastAsia="Times New Roman" w:hAnsi="Times New Roman" w:cs="Times New Roman"/>
          <w:sz w:val="28"/>
          <w:szCs w:val="28"/>
          <w:lang w:eastAsia="ru-RU"/>
        </w:rPr>
        <w:tab/>
      </w:r>
      <w:r w:rsidR="003A0090">
        <w:rPr>
          <w:rFonts w:ascii="Times New Roman" w:eastAsia="Times New Roman" w:hAnsi="Times New Roman" w:cs="Times New Roman"/>
          <w:sz w:val="28"/>
          <w:szCs w:val="28"/>
          <w:lang w:eastAsia="ru-RU"/>
        </w:rPr>
        <w:tab/>
      </w:r>
      <w:r w:rsidR="003A0090">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 xml:space="preserve"> - </w:t>
      </w:r>
      <w:r w:rsidR="00940C69">
        <w:rPr>
          <w:rFonts w:ascii="Times New Roman" w:eastAsia="Times New Roman" w:hAnsi="Times New Roman" w:cs="Times New Roman"/>
          <w:sz w:val="28"/>
          <w:szCs w:val="28"/>
          <w:lang w:eastAsia="ru-RU"/>
        </w:rPr>
        <w:t xml:space="preserve">главный </w:t>
      </w:r>
      <w:proofErr w:type="spellStart"/>
      <w:r w:rsidR="00940C69">
        <w:rPr>
          <w:rFonts w:ascii="Times New Roman" w:eastAsia="Times New Roman" w:hAnsi="Times New Roman" w:cs="Times New Roman"/>
          <w:sz w:val="28"/>
          <w:szCs w:val="28"/>
          <w:lang w:eastAsia="ru-RU"/>
        </w:rPr>
        <w:t>юристконсульт</w:t>
      </w:r>
      <w:proofErr w:type="spellEnd"/>
    </w:p>
    <w:p w:rsidR="00E94372" w:rsidRPr="00E94372" w:rsidRDefault="00E94372" w:rsidP="00E94372">
      <w:pPr>
        <w:widowControl w:val="0"/>
        <w:tabs>
          <w:tab w:val="left" w:pos="3646"/>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Елена Валентиновна </w:t>
      </w:r>
      <w:r w:rsidRPr="00E94372">
        <w:rPr>
          <w:rFonts w:ascii="Times New Roman" w:eastAsia="Times New Roman" w:hAnsi="Times New Roman" w:cs="Times New Roman"/>
          <w:sz w:val="28"/>
          <w:szCs w:val="28"/>
          <w:lang w:eastAsia="ru-RU"/>
        </w:rPr>
        <w:tab/>
        <w:t>ЗАО «Сахарный комбинат Тихорецкий»,</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председатель Совета Архангельского </w:t>
      </w:r>
    </w:p>
    <w:p w:rsidR="00E94372" w:rsidRPr="00E94372" w:rsidRDefault="00E94372" w:rsidP="00E94372">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сельского поселения Тихорецкого района;</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w:t>
      </w:r>
    </w:p>
    <w:p w:rsidR="00E94372" w:rsidRPr="00E94372" w:rsidRDefault="00E94372" w:rsidP="00E94372">
      <w:pPr>
        <w:widowControl w:val="0"/>
        <w:tabs>
          <w:tab w:val="left" w:pos="3500"/>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Копылова</w:t>
      </w:r>
      <w:r w:rsidRPr="00E94372">
        <w:rPr>
          <w:rFonts w:ascii="Times New Roman" w:eastAsia="Times New Roman" w:hAnsi="Times New Roman" w:cs="Times New Roman"/>
          <w:sz w:val="28"/>
          <w:szCs w:val="28"/>
          <w:lang w:eastAsia="ru-RU"/>
        </w:rPr>
        <w:tab/>
        <w:t xml:space="preserve">- старшая медсестра Малороссийской участковой Елена Александровна </w:t>
      </w:r>
      <w:r w:rsidRPr="00E94372">
        <w:rPr>
          <w:rFonts w:ascii="Times New Roman" w:eastAsia="Times New Roman" w:hAnsi="Times New Roman" w:cs="Times New Roman"/>
          <w:sz w:val="28"/>
          <w:szCs w:val="28"/>
          <w:lang w:eastAsia="ru-RU"/>
        </w:rPr>
        <w:tab/>
        <w:t xml:space="preserve">  больницы; депутат Совета Архангельского</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сельского поселения Тихорецкого района;</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p>
    <w:p w:rsidR="00E94372" w:rsidRPr="00E94372" w:rsidRDefault="00E94372" w:rsidP="00E94372">
      <w:pPr>
        <w:widowControl w:val="0"/>
        <w:tabs>
          <w:tab w:val="left" w:pos="3536"/>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Кучеренко                               - председатель совета ветеранов</w:t>
      </w:r>
    </w:p>
    <w:p w:rsidR="00E94372" w:rsidRPr="00E94372" w:rsidRDefault="00E94372" w:rsidP="00E94372">
      <w:pPr>
        <w:widowControl w:val="0"/>
        <w:autoSpaceDE w:val="0"/>
        <w:autoSpaceDN w:val="0"/>
        <w:adjustRightInd w:val="0"/>
        <w:spacing w:after="0" w:line="240" w:lineRule="auto"/>
        <w:ind w:left="1416" w:hanging="1416"/>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Михаил Васильевич</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Архангельского сельского поселения</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Тихорецкого района; депутат Совета              </w:t>
      </w:r>
    </w:p>
    <w:p w:rsidR="00E94372" w:rsidRPr="00E94372" w:rsidRDefault="00E94372" w:rsidP="00E94372">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Архангельского сельского поселения</w:t>
      </w:r>
    </w:p>
    <w:p w:rsidR="00E94372" w:rsidRPr="00E94372" w:rsidRDefault="00E94372" w:rsidP="00E94372">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Тихорецкого района;</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4372" w:rsidRPr="00E94372" w:rsidRDefault="00E94372" w:rsidP="00E94372">
      <w:pPr>
        <w:widowControl w:val="0"/>
        <w:tabs>
          <w:tab w:val="left" w:pos="3427"/>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94372">
        <w:rPr>
          <w:rFonts w:ascii="Times New Roman" w:eastAsia="Times New Roman" w:hAnsi="Times New Roman" w:cs="Times New Roman"/>
          <w:sz w:val="28"/>
          <w:szCs w:val="28"/>
          <w:lang w:eastAsia="ru-RU"/>
        </w:rPr>
        <w:t>Лобацкая</w:t>
      </w:r>
      <w:proofErr w:type="spellEnd"/>
      <w:r w:rsidRPr="00E94372">
        <w:rPr>
          <w:rFonts w:ascii="Times New Roman" w:eastAsia="Times New Roman" w:hAnsi="Times New Roman" w:cs="Times New Roman"/>
          <w:sz w:val="28"/>
          <w:szCs w:val="28"/>
          <w:lang w:eastAsia="ru-RU"/>
        </w:rPr>
        <w:tab/>
        <w:t xml:space="preserve">- директор </w:t>
      </w:r>
      <w:proofErr w:type="gramStart"/>
      <w:r w:rsidRPr="00E94372">
        <w:rPr>
          <w:rFonts w:ascii="Times New Roman" w:eastAsia="Times New Roman" w:hAnsi="Times New Roman" w:cs="Times New Roman"/>
          <w:sz w:val="28"/>
          <w:szCs w:val="28"/>
          <w:lang w:eastAsia="ru-RU"/>
        </w:rPr>
        <w:t>муниципального</w:t>
      </w:r>
      <w:proofErr w:type="gramEnd"/>
      <w:r w:rsidRPr="00E94372">
        <w:rPr>
          <w:rFonts w:ascii="Times New Roman" w:eastAsia="Times New Roman" w:hAnsi="Times New Roman" w:cs="Times New Roman"/>
          <w:sz w:val="28"/>
          <w:szCs w:val="28"/>
          <w:lang w:eastAsia="ru-RU"/>
        </w:rPr>
        <w:t xml:space="preserve"> бюджетного </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Наталья Ивановна                   общеобразовательного учреждения </w:t>
      </w:r>
      <w:proofErr w:type="gramStart"/>
      <w:r w:rsidRPr="00E94372">
        <w:rPr>
          <w:rFonts w:ascii="Times New Roman" w:eastAsia="Times New Roman" w:hAnsi="Times New Roman" w:cs="Times New Roman"/>
          <w:sz w:val="28"/>
          <w:szCs w:val="28"/>
          <w:lang w:eastAsia="ru-RU"/>
        </w:rPr>
        <w:t>средней</w:t>
      </w:r>
      <w:proofErr w:type="gramEnd"/>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общеобразовательной школы № 33 станицы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Архангельской муниципального образования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Тихорецкий район, депутат Совет Архангельского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сельского поселения Тихорецкого района;</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4372" w:rsidRPr="00E94372" w:rsidRDefault="003A0090" w:rsidP="00E94372">
      <w:pPr>
        <w:widowControl w:val="0"/>
        <w:tabs>
          <w:tab w:val="left" w:pos="355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Татаринцев</w:t>
      </w:r>
      <w:r w:rsidR="00E94372" w:rsidRPr="00E94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01308">
        <w:rPr>
          <w:rFonts w:ascii="Times New Roman" w:eastAsia="Times New Roman" w:hAnsi="Times New Roman" w:cs="Times New Roman"/>
          <w:sz w:val="28"/>
          <w:szCs w:val="28"/>
          <w:lang w:eastAsia="ru-RU"/>
        </w:rPr>
        <w:t xml:space="preserve"> </w:t>
      </w:r>
      <w:r w:rsidR="00E94372" w:rsidRPr="00E94372">
        <w:rPr>
          <w:rFonts w:ascii="Times New Roman" w:eastAsia="Times New Roman" w:hAnsi="Times New Roman" w:cs="Times New Roman"/>
          <w:sz w:val="28"/>
          <w:szCs w:val="28"/>
          <w:lang w:eastAsia="ru-RU"/>
        </w:rPr>
        <w:t xml:space="preserve">- директор </w:t>
      </w:r>
      <w:proofErr w:type="gramStart"/>
      <w:r w:rsidR="00E94372" w:rsidRPr="00E94372">
        <w:rPr>
          <w:rFonts w:ascii="Times New Roman" w:eastAsia="Times New Roman" w:hAnsi="Times New Roman" w:cs="Times New Roman"/>
          <w:sz w:val="28"/>
          <w:szCs w:val="28"/>
          <w:lang w:eastAsia="ru-RU"/>
        </w:rPr>
        <w:t>муниципального</w:t>
      </w:r>
      <w:proofErr w:type="gramEnd"/>
      <w:r w:rsidR="00E94372" w:rsidRPr="00E94372">
        <w:rPr>
          <w:rFonts w:ascii="Times New Roman" w:eastAsia="Times New Roman" w:hAnsi="Times New Roman" w:cs="Times New Roman"/>
          <w:sz w:val="28"/>
          <w:szCs w:val="28"/>
          <w:lang w:eastAsia="ru-RU"/>
        </w:rPr>
        <w:t xml:space="preserve"> </w:t>
      </w:r>
      <w:r w:rsidR="00940C69">
        <w:rPr>
          <w:rFonts w:ascii="Times New Roman" w:eastAsia="Times New Roman" w:hAnsi="Times New Roman" w:cs="Times New Roman"/>
          <w:sz w:val="28"/>
          <w:szCs w:val="28"/>
          <w:lang w:eastAsia="ru-RU"/>
        </w:rPr>
        <w:t>казенного</w:t>
      </w:r>
    </w:p>
    <w:p w:rsidR="00E47C37" w:rsidRDefault="003A0090" w:rsidP="00940C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Григорий Григорьевич</w:t>
      </w:r>
      <w:r w:rsidR="00E94372" w:rsidRPr="00E94372">
        <w:rPr>
          <w:rFonts w:ascii="Times New Roman" w:eastAsia="Times New Roman" w:hAnsi="Times New Roman" w:cs="Times New Roman"/>
          <w:sz w:val="28"/>
          <w:szCs w:val="28"/>
          <w:lang w:eastAsia="ru-RU"/>
        </w:rPr>
        <w:tab/>
        <w:t xml:space="preserve">           учреждения </w:t>
      </w:r>
      <w:r w:rsidR="00901308">
        <w:rPr>
          <w:rFonts w:ascii="Times New Roman" w:eastAsia="Times New Roman" w:hAnsi="Times New Roman" w:cs="Times New Roman"/>
          <w:sz w:val="28"/>
          <w:szCs w:val="28"/>
          <w:lang w:eastAsia="ru-RU"/>
        </w:rPr>
        <w:t>«</w:t>
      </w:r>
      <w:r w:rsidR="00940C69">
        <w:rPr>
          <w:rFonts w:ascii="Times New Roman" w:eastAsia="Times New Roman" w:hAnsi="Times New Roman" w:cs="Times New Roman"/>
          <w:sz w:val="28"/>
          <w:szCs w:val="28"/>
          <w:lang w:eastAsia="ru-RU"/>
        </w:rPr>
        <w:t>Центр развития</w:t>
      </w:r>
      <w:r w:rsidR="00901308">
        <w:rPr>
          <w:rFonts w:ascii="Times New Roman" w:eastAsia="Times New Roman" w:hAnsi="Times New Roman" w:cs="Times New Roman"/>
          <w:sz w:val="28"/>
          <w:szCs w:val="28"/>
          <w:lang w:eastAsia="ru-RU"/>
        </w:rPr>
        <w:t xml:space="preserve"> </w:t>
      </w:r>
    </w:p>
    <w:p w:rsidR="00940C69" w:rsidRDefault="00E94372" w:rsidP="00E47C37">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Архангельско</w:t>
      </w:r>
      <w:r w:rsidR="00940C69">
        <w:rPr>
          <w:rFonts w:ascii="Times New Roman" w:eastAsia="Times New Roman" w:hAnsi="Times New Roman" w:cs="Times New Roman"/>
          <w:sz w:val="28"/>
          <w:szCs w:val="28"/>
          <w:lang w:eastAsia="ru-RU"/>
        </w:rPr>
        <w:t>го</w:t>
      </w:r>
      <w:r w:rsidRPr="00E94372">
        <w:rPr>
          <w:rFonts w:ascii="Times New Roman" w:eastAsia="Times New Roman" w:hAnsi="Times New Roman" w:cs="Times New Roman"/>
          <w:sz w:val="28"/>
          <w:szCs w:val="28"/>
          <w:lang w:eastAsia="ru-RU"/>
        </w:rPr>
        <w:t xml:space="preserve"> </w:t>
      </w:r>
      <w:r w:rsidR="00940C69">
        <w:rPr>
          <w:rFonts w:ascii="Times New Roman" w:eastAsia="Times New Roman" w:hAnsi="Times New Roman" w:cs="Times New Roman"/>
          <w:sz w:val="28"/>
          <w:szCs w:val="28"/>
          <w:lang w:eastAsia="ru-RU"/>
        </w:rPr>
        <w:t>сельского поселения</w:t>
      </w:r>
      <w:r w:rsidR="00901308">
        <w:rPr>
          <w:rFonts w:ascii="Times New Roman" w:eastAsia="Times New Roman" w:hAnsi="Times New Roman" w:cs="Times New Roman"/>
          <w:sz w:val="28"/>
          <w:szCs w:val="28"/>
          <w:lang w:eastAsia="ru-RU"/>
        </w:rPr>
        <w:t xml:space="preserve"> </w:t>
      </w:r>
    </w:p>
    <w:p w:rsidR="00E47C37" w:rsidRDefault="00E94372" w:rsidP="00E47C37">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Тихорецк</w:t>
      </w:r>
      <w:r w:rsidR="00940C69">
        <w:rPr>
          <w:rFonts w:ascii="Times New Roman" w:eastAsia="Times New Roman" w:hAnsi="Times New Roman" w:cs="Times New Roman"/>
          <w:sz w:val="28"/>
          <w:szCs w:val="28"/>
          <w:lang w:eastAsia="ru-RU"/>
        </w:rPr>
        <w:t>ого</w:t>
      </w:r>
      <w:r w:rsidRPr="00E94372">
        <w:rPr>
          <w:rFonts w:ascii="Times New Roman" w:eastAsia="Times New Roman" w:hAnsi="Times New Roman" w:cs="Times New Roman"/>
          <w:sz w:val="28"/>
          <w:szCs w:val="28"/>
          <w:lang w:eastAsia="ru-RU"/>
        </w:rPr>
        <w:t xml:space="preserve"> район</w:t>
      </w:r>
      <w:r w:rsidR="00940C69">
        <w:rPr>
          <w:rFonts w:ascii="Times New Roman" w:eastAsia="Times New Roman" w:hAnsi="Times New Roman" w:cs="Times New Roman"/>
          <w:sz w:val="28"/>
          <w:szCs w:val="28"/>
          <w:lang w:eastAsia="ru-RU"/>
        </w:rPr>
        <w:t>а»</w:t>
      </w:r>
      <w:r w:rsidR="00E47C37">
        <w:rPr>
          <w:rFonts w:ascii="Times New Roman" w:eastAsia="Times New Roman" w:hAnsi="Times New Roman" w:cs="Times New Roman"/>
          <w:sz w:val="28"/>
          <w:szCs w:val="28"/>
          <w:lang w:eastAsia="ru-RU"/>
        </w:rPr>
        <w:t xml:space="preserve">, </w:t>
      </w:r>
    </w:p>
    <w:p w:rsidR="00E47C37" w:rsidRPr="00E94372" w:rsidRDefault="00E47C37" w:rsidP="00E47C37">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4372">
        <w:rPr>
          <w:rFonts w:ascii="Times New Roman" w:eastAsia="Times New Roman" w:hAnsi="Times New Roman" w:cs="Times New Roman"/>
          <w:sz w:val="28"/>
          <w:szCs w:val="28"/>
          <w:lang w:eastAsia="ru-RU"/>
        </w:rPr>
        <w:t>д</w:t>
      </w:r>
      <w:r w:rsidR="00940C69">
        <w:rPr>
          <w:rFonts w:ascii="Times New Roman" w:eastAsia="Times New Roman" w:hAnsi="Times New Roman" w:cs="Times New Roman"/>
          <w:sz w:val="28"/>
          <w:szCs w:val="28"/>
          <w:lang w:eastAsia="ru-RU"/>
        </w:rPr>
        <w:t xml:space="preserve">епутат Совет Архангельского </w:t>
      </w:r>
    </w:p>
    <w:p w:rsidR="00E94372" w:rsidRPr="00E94372" w:rsidRDefault="00E47C37" w:rsidP="00E47C37">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сельского поселения Тихорецкого района</w:t>
      </w:r>
      <w:r w:rsidR="00E94372" w:rsidRPr="00E94372">
        <w:rPr>
          <w:rFonts w:ascii="Times New Roman" w:eastAsia="Times New Roman" w:hAnsi="Times New Roman" w:cs="Times New Roman"/>
          <w:sz w:val="28"/>
          <w:szCs w:val="28"/>
          <w:lang w:eastAsia="ru-RU"/>
        </w:rPr>
        <w:t>.</w:t>
      </w:r>
    </w:p>
    <w:p w:rsidR="00956DC5" w:rsidRDefault="00956DC5" w:rsidP="00E47C37">
      <w:pPr>
        <w:spacing w:after="0" w:line="240" w:lineRule="auto"/>
        <w:jc w:val="both"/>
        <w:rPr>
          <w:rFonts w:ascii="Times New Roman" w:eastAsia="Times New Roman" w:hAnsi="Times New Roman" w:cs="Times New Roman"/>
          <w:snapToGrid w:val="0"/>
          <w:sz w:val="28"/>
          <w:szCs w:val="20"/>
          <w:lang w:eastAsia="ru-RU"/>
        </w:rPr>
      </w:pPr>
    </w:p>
    <w:p w:rsidR="00940C69" w:rsidRPr="00E94372" w:rsidRDefault="00940C69" w:rsidP="00E47C37">
      <w:pPr>
        <w:spacing w:after="0" w:line="240" w:lineRule="auto"/>
        <w:jc w:val="both"/>
        <w:rPr>
          <w:rFonts w:ascii="Times New Roman" w:eastAsia="Times New Roman" w:hAnsi="Times New Roman" w:cs="Times New Roman"/>
          <w:snapToGrid w:val="0"/>
          <w:sz w:val="28"/>
          <w:szCs w:val="20"/>
          <w:lang w:eastAsia="ru-RU"/>
        </w:rPr>
      </w:pPr>
    </w:p>
    <w:p w:rsidR="00E94372" w:rsidRPr="00E94372" w:rsidRDefault="00E94372" w:rsidP="00E94372">
      <w:pPr>
        <w:spacing w:after="0" w:line="240" w:lineRule="auto"/>
        <w:ind w:left="540" w:hanging="540"/>
        <w:jc w:val="both"/>
        <w:rPr>
          <w:rFonts w:ascii="Times New Roman" w:eastAsia="Times New Roman" w:hAnsi="Times New Roman" w:cs="Times New Roman"/>
          <w:snapToGrid w:val="0"/>
          <w:sz w:val="28"/>
          <w:szCs w:val="20"/>
          <w:lang w:eastAsia="ru-RU"/>
        </w:rPr>
      </w:pPr>
      <w:r w:rsidRPr="00E94372">
        <w:rPr>
          <w:rFonts w:ascii="Times New Roman" w:eastAsia="Times New Roman" w:hAnsi="Times New Roman" w:cs="Times New Roman"/>
          <w:snapToGrid w:val="0"/>
          <w:sz w:val="28"/>
          <w:szCs w:val="20"/>
          <w:lang w:eastAsia="ru-RU"/>
        </w:rPr>
        <w:t>Председатель Совета Архангельского</w:t>
      </w:r>
    </w:p>
    <w:p w:rsidR="005A4419" w:rsidRPr="00E94372" w:rsidRDefault="00E94372" w:rsidP="00E94372">
      <w:pPr>
        <w:snapToGrid w:val="0"/>
        <w:spacing w:after="0" w:line="240" w:lineRule="auto"/>
        <w:jc w:val="both"/>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 xml:space="preserve">сельского поселения Тихорецкого района                                      </w:t>
      </w:r>
      <w:proofErr w:type="spellStart"/>
      <w:r w:rsidRPr="00E94372">
        <w:rPr>
          <w:rFonts w:ascii="Times New Roman" w:eastAsia="Times New Roman" w:hAnsi="Times New Roman" w:cs="Times New Roman"/>
          <w:sz w:val="28"/>
          <w:szCs w:val="20"/>
          <w:lang w:eastAsia="ru-RU"/>
        </w:rPr>
        <w:t>Е.В.Андрусенко</w:t>
      </w:r>
      <w:proofErr w:type="spellEnd"/>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lastRenderedPageBreak/>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E94372" w:rsidP="00621588">
      <w:pPr>
        <w:spacing w:after="0" w:line="240" w:lineRule="auto"/>
        <w:ind w:left="5103"/>
        <w:rPr>
          <w:rFonts w:ascii="Times New Roman" w:eastAsia="Times New Roman" w:hAnsi="Times New Roman" w:cs="Courier New"/>
          <w:sz w:val="28"/>
          <w:szCs w:val="28"/>
          <w:lang w:eastAsia="ru-RU"/>
        </w:rPr>
      </w:pPr>
      <w:r w:rsidRPr="00E94372">
        <w:rPr>
          <w:rFonts w:ascii="Times New Roman" w:eastAsia="Times New Roman" w:hAnsi="Times New Roman" w:cs="Times New Roman"/>
          <w:snapToGrid w:val="0"/>
          <w:sz w:val="28"/>
          <w:szCs w:val="20"/>
          <w:lang w:eastAsia="ru-RU"/>
        </w:rPr>
        <w:t>Архангельского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Default="004F4F2C" w:rsidP="00F62C64">
      <w:pPr>
        <w:spacing w:after="0" w:line="240" w:lineRule="auto"/>
        <w:ind w:left="5103"/>
        <w:rPr>
          <w:rFonts w:ascii="Times New Roman" w:eastAsia="Times New Roman" w:hAnsi="Times New Roman" w:cs="Courier New"/>
          <w:sz w:val="28"/>
          <w:szCs w:val="28"/>
          <w:lang w:eastAsia="ru-RU"/>
        </w:rPr>
      </w:pPr>
      <w:r w:rsidRPr="00F55C07">
        <w:rPr>
          <w:rFonts w:ascii="Times New Roman" w:eastAsia="Times New Roman" w:hAnsi="Times New Roman" w:cs="Times New Roman"/>
          <w:sz w:val="28"/>
          <w:szCs w:val="28"/>
          <w:lang w:eastAsia="ru-RU"/>
        </w:rPr>
        <w:t xml:space="preserve">от </w:t>
      </w:r>
      <w:r w:rsidR="00657625">
        <w:rPr>
          <w:rFonts w:ascii="Times New Roman" w:eastAsia="Times New Roman" w:hAnsi="Times New Roman" w:cs="Times New Roman"/>
          <w:sz w:val="28"/>
          <w:szCs w:val="28"/>
          <w:lang w:eastAsia="ru-RU"/>
        </w:rPr>
        <w:t>25</w:t>
      </w:r>
      <w:bookmarkStart w:id="10" w:name="_GoBack"/>
      <w:bookmarkEnd w:id="10"/>
      <w:r>
        <w:rPr>
          <w:rFonts w:ascii="Times New Roman" w:eastAsia="Times New Roman" w:hAnsi="Times New Roman" w:cs="Times New Roman"/>
          <w:sz w:val="28"/>
          <w:szCs w:val="28"/>
          <w:lang w:eastAsia="ru-RU"/>
        </w:rPr>
        <w:t>.0</w:t>
      </w:r>
      <w:r w:rsidR="00940C6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.201</w:t>
      </w:r>
      <w:r w:rsidR="00940C69">
        <w:rPr>
          <w:rFonts w:ascii="Times New Roman" w:eastAsia="Times New Roman" w:hAnsi="Times New Roman" w:cs="Times New Roman"/>
          <w:sz w:val="28"/>
          <w:szCs w:val="28"/>
          <w:lang w:eastAsia="ru-RU"/>
        </w:rPr>
        <w:t>9</w:t>
      </w:r>
      <w:r w:rsidR="00BC2709">
        <w:rPr>
          <w:rFonts w:ascii="Times New Roman" w:eastAsia="Times New Roman" w:hAnsi="Times New Roman" w:cs="Times New Roman"/>
          <w:sz w:val="28"/>
          <w:szCs w:val="28"/>
          <w:lang w:eastAsia="ru-RU"/>
        </w:rPr>
        <w:t xml:space="preserve"> № </w:t>
      </w:r>
      <w:r w:rsidR="00657625">
        <w:rPr>
          <w:rFonts w:ascii="Times New Roman" w:eastAsia="Times New Roman" w:hAnsi="Times New Roman" w:cs="Times New Roman"/>
          <w:sz w:val="28"/>
          <w:szCs w:val="28"/>
          <w:lang w:eastAsia="ru-RU"/>
        </w:rPr>
        <w:t>260</w:t>
      </w:r>
    </w:p>
    <w:p w:rsidR="00A63FC2" w:rsidRPr="00956DC5" w:rsidRDefault="00A63FC2" w:rsidP="00A63FC2">
      <w:pPr>
        <w:snapToGrid w:val="0"/>
        <w:spacing w:after="0" w:line="240" w:lineRule="auto"/>
        <w:ind w:left="540"/>
        <w:jc w:val="center"/>
        <w:rPr>
          <w:rFonts w:ascii="Times New Roman" w:eastAsia="Times New Roman" w:hAnsi="Times New Roman" w:cs="Times New Roman"/>
          <w:szCs w:val="28"/>
          <w:lang w:eastAsia="ru-RU"/>
        </w:rPr>
      </w:pPr>
    </w:p>
    <w:p w:rsidR="00A63FC2" w:rsidRPr="00A63FC2" w:rsidRDefault="00A63FC2" w:rsidP="00A63FC2">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A63FC2" w:rsidRPr="006127CA" w:rsidRDefault="00A63FC2" w:rsidP="006127CA">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sidR="00621588">
        <w:rPr>
          <w:rFonts w:ascii="Times New Roman" w:eastAsia="Times New Roman" w:hAnsi="Times New Roman" w:cs="Courier New"/>
          <w:sz w:val="28"/>
          <w:szCs w:val="28"/>
          <w:lang w:eastAsia="ru-RU"/>
        </w:rPr>
        <w:t xml:space="preserve">ту решения Совета </w:t>
      </w:r>
      <w:r w:rsidR="00F62C64" w:rsidRPr="00E94372">
        <w:rPr>
          <w:rFonts w:ascii="Times New Roman" w:eastAsia="Times New Roman" w:hAnsi="Times New Roman" w:cs="Times New Roman"/>
          <w:snapToGrid w:val="0"/>
          <w:sz w:val="28"/>
          <w:szCs w:val="20"/>
          <w:lang w:eastAsia="ru-RU"/>
        </w:rPr>
        <w:t>Архангельского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BC2709" w:rsidRPr="00E854B8">
        <w:rPr>
          <w:rFonts w:ascii="Times New Roman" w:eastAsia="Calibri" w:hAnsi="Times New Roman" w:cs="Times New Roman"/>
          <w:sz w:val="28"/>
          <w:szCs w:val="28"/>
          <w:lang w:eastAsia="ru-RU"/>
        </w:rPr>
        <w:t xml:space="preserve">О внесении изменений </w:t>
      </w:r>
      <w:r w:rsidR="00BC2709" w:rsidRPr="00E854B8">
        <w:rPr>
          <w:rFonts w:ascii="Times New Roman" w:eastAsia="Calibri" w:hAnsi="Times New Roman" w:cs="Times New Roman"/>
          <w:sz w:val="28"/>
          <w:szCs w:val="28"/>
        </w:rPr>
        <w:t>в устав Архангельского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A63FC2" w:rsidRPr="00956DC5" w:rsidRDefault="00A63FC2" w:rsidP="00A63FC2">
      <w:pPr>
        <w:widowControl w:val="0"/>
        <w:autoSpaceDE w:val="0"/>
        <w:autoSpaceDN w:val="0"/>
        <w:adjustRightInd w:val="0"/>
        <w:spacing w:after="0" w:line="240" w:lineRule="auto"/>
        <w:rPr>
          <w:rFonts w:ascii="Times New Roman" w:eastAsia="Times New Roman" w:hAnsi="Times New Roman" w:cs="Times New Roman"/>
          <w:szCs w:val="28"/>
          <w:lang w:eastAsia="ru-RU"/>
        </w:rPr>
      </w:pPr>
    </w:p>
    <w:p w:rsidR="00E94372" w:rsidRPr="00E94372" w:rsidRDefault="00E94372" w:rsidP="00E94372">
      <w:pPr>
        <w:tabs>
          <w:tab w:val="left" w:pos="3500"/>
        </w:tabs>
        <w:spacing w:after="0" w:line="240" w:lineRule="auto"/>
        <w:jc w:val="both"/>
        <w:rPr>
          <w:rFonts w:ascii="Times New Roman" w:eastAsia="Times New Roman" w:hAnsi="Times New Roman" w:cs="Times New Roman"/>
          <w:sz w:val="28"/>
          <w:szCs w:val="20"/>
          <w:lang w:eastAsia="ru-RU"/>
        </w:rPr>
      </w:pPr>
      <w:proofErr w:type="spellStart"/>
      <w:r w:rsidRPr="00E94372">
        <w:rPr>
          <w:rFonts w:ascii="Times New Roman" w:eastAsia="Times New Roman" w:hAnsi="Times New Roman" w:cs="Times New Roman"/>
          <w:sz w:val="28"/>
          <w:szCs w:val="20"/>
          <w:lang w:eastAsia="ru-RU"/>
        </w:rPr>
        <w:t>Дроботова</w:t>
      </w:r>
      <w:proofErr w:type="spellEnd"/>
      <w:r w:rsidRPr="00E94372">
        <w:rPr>
          <w:rFonts w:ascii="Times New Roman" w:eastAsia="Times New Roman" w:hAnsi="Times New Roman" w:cs="Times New Roman"/>
          <w:sz w:val="28"/>
          <w:szCs w:val="20"/>
          <w:lang w:eastAsia="ru-RU"/>
        </w:rPr>
        <w:t xml:space="preserve">                              - </w:t>
      </w:r>
      <w:r w:rsidR="003A0090">
        <w:rPr>
          <w:rFonts w:ascii="Times New Roman" w:eastAsia="Times New Roman" w:hAnsi="Times New Roman" w:cs="Times New Roman"/>
          <w:sz w:val="28"/>
          <w:szCs w:val="20"/>
          <w:lang w:eastAsia="ru-RU"/>
        </w:rPr>
        <w:t>учитель истории</w:t>
      </w:r>
      <w:r w:rsidRPr="00E94372">
        <w:rPr>
          <w:rFonts w:ascii="Courier New" w:eastAsia="Times New Roman" w:hAnsi="Courier New" w:cs="Times New Roman"/>
          <w:sz w:val="28"/>
          <w:szCs w:val="28"/>
          <w:lang w:eastAsia="ru-RU"/>
        </w:rPr>
        <w:t xml:space="preserve"> </w:t>
      </w:r>
      <w:proofErr w:type="gramStart"/>
      <w:r w:rsidRPr="00E94372">
        <w:rPr>
          <w:rFonts w:ascii="Times New Roman" w:eastAsia="Times New Roman" w:hAnsi="Times New Roman" w:cs="Times New Roman"/>
          <w:sz w:val="28"/>
          <w:szCs w:val="28"/>
          <w:lang w:val="x-none" w:eastAsia="ru-RU"/>
        </w:rPr>
        <w:t>муниципального</w:t>
      </w:r>
      <w:proofErr w:type="gramEnd"/>
    </w:p>
    <w:p w:rsidR="00E94372" w:rsidRPr="00E94372" w:rsidRDefault="00E94372" w:rsidP="00E94372">
      <w:pPr>
        <w:spacing w:after="0" w:line="240" w:lineRule="auto"/>
        <w:jc w:val="both"/>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Ольга Александровна</w:t>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бюджетного общеобразовательного учреждения</w:t>
      </w:r>
    </w:p>
    <w:p w:rsidR="00E94372" w:rsidRPr="00E94372" w:rsidRDefault="00E94372" w:rsidP="00E94372">
      <w:pPr>
        <w:tabs>
          <w:tab w:val="left" w:pos="3682"/>
        </w:tabs>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8"/>
          <w:lang w:val="x-none" w:eastAsia="ru-RU"/>
        </w:rPr>
        <w:t>средней</w:t>
      </w:r>
      <w:r w:rsidRPr="00E94372">
        <w:rPr>
          <w:rFonts w:ascii="Times New Roman" w:eastAsia="Times New Roman" w:hAnsi="Times New Roman" w:cs="Times New Roman"/>
          <w:sz w:val="28"/>
          <w:szCs w:val="28"/>
          <w:lang w:eastAsia="ru-RU"/>
        </w:rPr>
        <w:t xml:space="preserve"> </w:t>
      </w:r>
      <w:r w:rsidRPr="00E94372">
        <w:rPr>
          <w:rFonts w:ascii="Times New Roman" w:eastAsia="Times New Roman" w:hAnsi="Times New Roman" w:cs="Times New Roman"/>
          <w:sz w:val="28"/>
          <w:szCs w:val="28"/>
          <w:lang w:val="x-none" w:eastAsia="ru-RU"/>
        </w:rPr>
        <w:t>общеобразовательной школы № 33</w:t>
      </w:r>
      <w:r w:rsidRPr="00E94372">
        <w:rPr>
          <w:rFonts w:ascii="Courier New" w:eastAsia="Times New Roman" w:hAnsi="Courier New" w:cs="Times New Roman"/>
          <w:sz w:val="28"/>
          <w:szCs w:val="28"/>
          <w:lang w:val="x-none" w:eastAsia="ru-RU"/>
        </w:rPr>
        <w:t xml:space="preserve">        </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8"/>
          <w:lang w:eastAsia="ru-RU"/>
        </w:rPr>
        <w:t xml:space="preserve">                                        </w:t>
      </w:r>
      <w:r w:rsidR="00634B9D">
        <w:rPr>
          <w:rFonts w:ascii="Times New Roman" w:eastAsia="Times New Roman" w:hAnsi="Times New Roman" w:cs="Times New Roman"/>
          <w:sz w:val="28"/>
          <w:szCs w:val="28"/>
          <w:lang w:eastAsia="ru-RU"/>
        </w:rPr>
        <w:t xml:space="preserve"> </w:t>
      </w:r>
      <w:r w:rsidRPr="00E94372">
        <w:rPr>
          <w:rFonts w:ascii="Times New Roman" w:eastAsia="Times New Roman" w:hAnsi="Times New Roman" w:cs="Times New Roman"/>
          <w:sz w:val="28"/>
          <w:szCs w:val="28"/>
          <w:lang w:eastAsia="ru-RU"/>
        </w:rPr>
        <w:t xml:space="preserve">станицы Архангельской </w:t>
      </w:r>
      <w:proofErr w:type="gramStart"/>
      <w:r w:rsidRPr="00E94372">
        <w:rPr>
          <w:rFonts w:ascii="Times New Roman" w:eastAsia="Times New Roman" w:hAnsi="Times New Roman" w:cs="Times New Roman"/>
          <w:sz w:val="28"/>
          <w:szCs w:val="28"/>
          <w:lang w:eastAsia="ru-RU"/>
        </w:rPr>
        <w:t>муниципального</w:t>
      </w:r>
      <w:proofErr w:type="gramEnd"/>
      <w:r w:rsidRPr="00E94372">
        <w:rPr>
          <w:rFonts w:ascii="Times New Roman" w:eastAsia="Times New Roman" w:hAnsi="Times New Roman" w:cs="Times New Roman"/>
          <w:sz w:val="28"/>
          <w:szCs w:val="28"/>
          <w:lang w:eastAsia="ru-RU"/>
        </w:rPr>
        <w:t xml:space="preserve">                          </w:t>
      </w:r>
    </w:p>
    <w:p w:rsidR="00E94372" w:rsidRPr="00E94372" w:rsidRDefault="00E94372" w:rsidP="00E94372">
      <w:pPr>
        <w:tabs>
          <w:tab w:val="left" w:pos="3682"/>
        </w:tabs>
        <w:spacing w:after="0" w:line="240" w:lineRule="auto"/>
        <w:jc w:val="both"/>
        <w:rPr>
          <w:rFonts w:ascii="Times New Roman" w:eastAsia="Times New Roman" w:hAnsi="Times New Roman" w:cs="Times New Roman"/>
          <w:sz w:val="28"/>
          <w:szCs w:val="20"/>
          <w:lang w:eastAsia="ru-RU"/>
        </w:rPr>
      </w:pPr>
      <w:r w:rsidRPr="00E94372">
        <w:rPr>
          <w:rFonts w:ascii="Courier New" w:eastAsia="Times New Roman" w:hAnsi="Courier New" w:cs="Times New Roman"/>
          <w:sz w:val="28"/>
          <w:szCs w:val="28"/>
          <w:lang w:val="x-none" w:eastAsia="ru-RU"/>
        </w:rPr>
        <w:t xml:space="preserve"> </w:t>
      </w:r>
      <w:r w:rsidR="00634B9D">
        <w:rPr>
          <w:rFonts w:ascii="Courier New" w:eastAsia="Times New Roman" w:hAnsi="Courier New" w:cs="Times New Roman"/>
          <w:sz w:val="28"/>
          <w:szCs w:val="28"/>
          <w:lang w:eastAsia="ru-RU"/>
        </w:rPr>
        <w:t xml:space="preserve">                   </w:t>
      </w:r>
      <w:r w:rsidR="00F62C64">
        <w:rPr>
          <w:rFonts w:ascii="Courier New" w:eastAsia="Times New Roman" w:hAnsi="Courier New" w:cs="Times New Roman"/>
          <w:sz w:val="28"/>
          <w:szCs w:val="28"/>
          <w:lang w:eastAsia="ru-RU"/>
        </w:rPr>
        <w:t xml:space="preserve"> </w:t>
      </w:r>
      <w:r w:rsidRPr="00E94372">
        <w:rPr>
          <w:rFonts w:ascii="Times New Roman" w:eastAsia="Times New Roman" w:hAnsi="Times New Roman" w:cs="Times New Roman"/>
          <w:sz w:val="28"/>
          <w:szCs w:val="28"/>
          <w:lang w:eastAsia="ru-RU"/>
        </w:rPr>
        <w:t xml:space="preserve">образования </w:t>
      </w:r>
      <w:r w:rsidRPr="00E94372">
        <w:rPr>
          <w:rFonts w:ascii="Times New Roman" w:eastAsia="Times New Roman" w:hAnsi="Times New Roman" w:cs="Times New Roman"/>
          <w:sz w:val="28"/>
          <w:szCs w:val="20"/>
          <w:lang w:eastAsia="ru-RU"/>
        </w:rPr>
        <w:t>Тихорецкий район, депутат Совета</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 xml:space="preserve">   Архангельского сельского поселения </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 xml:space="preserve"> Тихорецкого района;</w:t>
      </w:r>
    </w:p>
    <w:p w:rsidR="00E94372" w:rsidRPr="00E94372" w:rsidRDefault="00E94372" w:rsidP="00E94372">
      <w:pPr>
        <w:tabs>
          <w:tab w:val="left" w:pos="3591"/>
        </w:tabs>
        <w:spacing w:after="0" w:line="240" w:lineRule="auto"/>
        <w:jc w:val="both"/>
        <w:rPr>
          <w:rFonts w:ascii="Times New Roman" w:eastAsia="Times New Roman" w:hAnsi="Times New Roman" w:cs="Times New Roman"/>
          <w:sz w:val="28"/>
          <w:szCs w:val="20"/>
          <w:lang w:eastAsia="ru-RU"/>
        </w:rPr>
      </w:pPr>
    </w:p>
    <w:p w:rsidR="00E94372" w:rsidRPr="00E94372" w:rsidRDefault="00E94372" w:rsidP="00E94372">
      <w:pPr>
        <w:widowControl w:val="0"/>
        <w:tabs>
          <w:tab w:val="left" w:pos="3427"/>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 xml:space="preserve">Кукушка                                  - </w:t>
      </w:r>
      <w:r w:rsidR="00E47C37">
        <w:rPr>
          <w:rFonts w:ascii="Times New Roman" w:eastAsia="Times New Roman" w:hAnsi="Times New Roman" w:cs="Times New Roman"/>
          <w:sz w:val="28"/>
          <w:szCs w:val="20"/>
          <w:lang w:eastAsia="ru-RU"/>
        </w:rPr>
        <w:t>учитель начальных классов</w:t>
      </w:r>
      <w:r w:rsidRPr="00E94372">
        <w:rPr>
          <w:rFonts w:ascii="Times New Roman" w:eastAsia="Times New Roman" w:hAnsi="Times New Roman" w:cs="Times New Roman"/>
          <w:sz w:val="28"/>
          <w:szCs w:val="20"/>
          <w:lang w:eastAsia="ru-RU"/>
        </w:rPr>
        <w:t xml:space="preserve"> </w:t>
      </w:r>
      <w:proofErr w:type="gramStart"/>
      <w:r w:rsidRPr="00E94372">
        <w:rPr>
          <w:rFonts w:ascii="Times New Roman" w:eastAsia="Times New Roman" w:hAnsi="Times New Roman" w:cs="Times New Roman"/>
          <w:sz w:val="28"/>
          <w:szCs w:val="28"/>
          <w:lang w:eastAsia="ru-RU"/>
        </w:rPr>
        <w:t>муниципального</w:t>
      </w:r>
      <w:proofErr w:type="gramEnd"/>
      <w:r w:rsidRPr="00E94372">
        <w:rPr>
          <w:rFonts w:ascii="Times New Roman" w:eastAsia="Times New Roman" w:hAnsi="Times New Roman" w:cs="Times New Roman"/>
          <w:sz w:val="28"/>
          <w:szCs w:val="28"/>
          <w:lang w:eastAsia="ru-RU"/>
        </w:rPr>
        <w:t xml:space="preserve"> </w:t>
      </w:r>
    </w:p>
    <w:p w:rsidR="00E47C37" w:rsidRPr="00E94372" w:rsidRDefault="00E94372" w:rsidP="00E47C37">
      <w:pPr>
        <w:widowControl w:val="0"/>
        <w:tabs>
          <w:tab w:val="left" w:pos="3427"/>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Людмила Николаевна             </w:t>
      </w:r>
      <w:r w:rsidR="00E47C37" w:rsidRPr="00E94372">
        <w:rPr>
          <w:rFonts w:ascii="Times New Roman" w:eastAsia="Times New Roman" w:hAnsi="Times New Roman" w:cs="Times New Roman"/>
          <w:sz w:val="28"/>
          <w:szCs w:val="28"/>
          <w:lang w:eastAsia="ru-RU"/>
        </w:rPr>
        <w:t>бюджетного общеобразовательного учреждения</w:t>
      </w:r>
    </w:p>
    <w:p w:rsidR="00E47C37" w:rsidRDefault="00E47C37" w:rsidP="00E47C37">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94372" w:rsidRPr="00E94372">
        <w:rPr>
          <w:rFonts w:ascii="Times New Roman" w:eastAsia="Times New Roman" w:hAnsi="Times New Roman" w:cs="Times New Roman"/>
          <w:sz w:val="28"/>
          <w:szCs w:val="28"/>
          <w:lang w:eastAsia="ru-RU"/>
        </w:rPr>
        <w:t>редней</w:t>
      </w:r>
      <w:r>
        <w:rPr>
          <w:rFonts w:ascii="Times New Roman" w:eastAsia="Times New Roman" w:hAnsi="Times New Roman" w:cs="Times New Roman"/>
          <w:sz w:val="28"/>
          <w:szCs w:val="28"/>
          <w:lang w:eastAsia="ru-RU"/>
        </w:rPr>
        <w:t xml:space="preserve"> </w:t>
      </w:r>
      <w:r w:rsidR="00E94372" w:rsidRPr="00E94372">
        <w:rPr>
          <w:rFonts w:ascii="Times New Roman" w:eastAsia="Times New Roman" w:hAnsi="Times New Roman" w:cs="Times New Roman"/>
          <w:sz w:val="28"/>
          <w:szCs w:val="28"/>
          <w:lang w:eastAsia="ru-RU"/>
        </w:rPr>
        <w:t xml:space="preserve">общеобразовательной школы № 33 </w:t>
      </w:r>
    </w:p>
    <w:p w:rsidR="00E94372" w:rsidRPr="00E94372" w:rsidRDefault="00E94372" w:rsidP="00E47C37">
      <w:pPr>
        <w:widowControl w:val="0"/>
        <w:autoSpaceDE w:val="0"/>
        <w:autoSpaceDN w:val="0"/>
        <w:adjustRightInd w:val="0"/>
        <w:spacing w:after="0" w:line="240" w:lineRule="auto"/>
        <w:ind w:left="2772" w:firstLine="708"/>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станицы </w:t>
      </w:r>
      <w:r w:rsidR="00E47C37" w:rsidRPr="00E94372">
        <w:rPr>
          <w:rFonts w:ascii="Times New Roman" w:eastAsia="Times New Roman" w:hAnsi="Times New Roman" w:cs="Times New Roman"/>
          <w:sz w:val="28"/>
          <w:szCs w:val="28"/>
          <w:lang w:eastAsia="ru-RU"/>
        </w:rPr>
        <w:t xml:space="preserve">Архангельской </w:t>
      </w:r>
      <w:proofErr w:type="gramStart"/>
      <w:r w:rsidR="00E47C37" w:rsidRPr="00E94372">
        <w:rPr>
          <w:rFonts w:ascii="Times New Roman" w:eastAsia="Times New Roman" w:hAnsi="Times New Roman" w:cs="Times New Roman"/>
          <w:sz w:val="28"/>
          <w:szCs w:val="28"/>
          <w:lang w:eastAsia="ru-RU"/>
        </w:rPr>
        <w:t>муниципального</w:t>
      </w:r>
      <w:proofErr w:type="gramEnd"/>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образования</w:t>
      </w:r>
      <w:r w:rsidR="00E47C37">
        <w:rPr>
          <w:rFonts w:ascii="Times New Roman" w:eastAsia="Times New Roman" w:hAnsi="Times New Roman" w:cs="Times New Roman"/>
          <w:sz w:val="28"/>
          <w:szCs w:val="28"/>
          <w:lang w:eastAsia="ru-RU"/>
        </w:rPr>
        <w:t xml:space="preserve"> </w:t>
      </w:r>
      <w:r w:rsidR="00E47C37" w:rsidRPr="00E94372">
        <w:rPr>
          <w:rFonts w:ascii="Times New Roman" w:eastAsia="Times New Roman" w:hAnsi="Times New Roman" w:cs="Times New Roman"/>
          <w:sz w:val="28"/>
          <w:szCs w:val="28"/>
          <w:lang w:eastAsia="ru-RU"/>
        </w:rPr>
        <w:t>Тихорецкий район</w:t>
      </w:r>
      <w:r w:rsidR="00E47C37">
        <w:rPr>
          <w:rFonts w:ascii="Times New Roman" w:eastAsia="Times New Roman" w:hAnsi="Times New Roman" w:cs="Times New Roman"/>
          <w:sz w:val="28"/>
          <w:szCs w:val="28"/>
          <w:lang w:eastAsia="ru-RU"/>
        </w:rPr>
        <w:t>,</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депутат Совет Архангельского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сельского поселения Тихорецкого района;</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p>
    <w:p w:rsidR="0070095A" w:rsidRDefault="00EC6458" w:rsidP="00E94372">
      <w:pPr>
        <w:tabs>
          <w:tab w:val="left" w:pos="3573"/>
        </w:tabs>
        <w:spacing w:after="0" w:line="240" w:lineRule="auto"/>
        <w:jc w:val="both"/>
        <w:rPr>
          <w:rFonts w:ascii="Times New Roman" w:hAnsi="Times New Roman" w:cs="Times New Roman"/>
          <w:snapToGrid w:val="0"/>
          <w:u w:val="single"/>
        </w:rPr>
      </w:pPr>
      <w:r>
        <w:rPr>
          <w:rFonts w:ascii="Times New Roman" w:eastAsia="Times New Roman" w:hAnsi="Times New Roman" w:cs="Times New Roman"/>
          <w:sz w:val="28"/>
          <w:szCs w:val="20"/>
          <w:lang w:eastAsia="ru-RU"/>
        </w:rPr>
        <w:t xml:space="preserve">Борисова    </w:t>
      </w:r>
      <w:r w:rsidR="00E94372"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00E94372" w:rsidRPr="00E94372">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 xml:space="preserve">директор муниципального </w:t>
      </w:r>
      <w:r w:rsidR="001A3879">
        <w:rPr>
          <w:rFonts w:ascii="Times New Roman" w:eastAsia="Times New Roman" w:hAnsi="Times New Roman" w:cs="Times New Roman"/>
          <w:sz w:val="28"/>
          <w:szCs w:val="20"/>
          <w:lang w:eastAsia="ru-RU"/>
        </w:rPr>
        <w:t>казенного</w:t>
      </w:r>
    </w:p>
    <w:p w:rsidR="001A3879" w:rsidRDefault="001A3879" w:rsidP="00E94372">
      <w:pPr>
        <w:tabs>
          <w:tab w:val="left" w:pos="3573"/>
        </w:tabs>
        <w:spacing w:after="0" w:line="240" w:lineRule="auto"/>
        <w:jc w:val="both"/>
        <w:rPr>
          <w:rFonts w:ascii="Times New Roman" w:hAnsi="Times New Roman" w:cs="Times New Roman"/>
          <w:snapToGrid w:val="0"/>
          <w:sz w:val="28"/>
          <w:szCs w:val="28"/>
        </w:rPr>
      </w:pPr>
      <w:r>
        <w:rPr>
          <w:rFonts w:ascii="Times New Roman" w:eastAsia="Times New Roman" w:hAnsi="Times New Roman" w:cs="Times New Roman"/>
          <w:sz w:val="28"/>
          <w:szCs w:val="20"/>
          <w:lang w:eastAsia="ru-RU"/>
        </w:rPr>
        <w:t>Людмила Владимировна</w:t>
      </w:r>
      <w:r w:rsidRPr="001A3879">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Pr="001A3879">
        <w:rPr>
          <w:rFonts w:ascii="Times New Roman" w:hAnsi="Times New Roman" w:cs="Times New Roman"/>
          <w:snapToGrid w:val="0"/>
          <w:sz w:val="28"/>
          <w:szCs w:val="28"/>
        </w:rPr>
        <w:t xml:space="preserve">учреждения </w:t>
      </w:r>
      <w:r>
        <w:rPr>
          <w:rFonts w:ascii="Times New Roman" w:hAnsi="Times New Roman" w:cs="Times New Roman"/>
          <w:snapToGrid w:val="0"/>
          <w:sz w:val="28"/>
          <w:szCs w:val="28"/>
        </w:rPr>
        <w:t xml:space="preserve">культуры «Сельская библиотечная                              </w:t>
      </w:r>
    </w:p>
    <w:p w:rsidR="001A3879" w:rsidRDefault="001A3879" w:rsidP="00E94372">
      <w:pPr>
        <w:tabs>
          <w:tab w:val="left" w:pos="3573"/>
        </w:tabs>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1A3879">
        <w:rPr>
          <w:rFonts w:ascii="Times New Roman" w:hAnsi="Times New Roman" w:cs="Times New Roman"/>
          <w:snapToGrid w:val="0"/>
          <w:sz w:val="28"/>
          <w:szCs w:val="28"/>
        </w:rPr>
        <w:t xml:space="preserve">система Архангельского сельского </w:t>
      </w:r>
    </w:p>
    <w:p w:rsidR="001A3879" w:rsidRDefault="001A3879" w:rsidP="001A3879">
      <w:pPr>
        <w:tabs>
          <w:tab w:val="left" w:pos="3573"/>
        </w:tabs>
        <w:spacing w:after="0" w:line="240" w:lineRule="auto"/>
        <w:ind w:firstLine="3686"/>
        <w:jc w:val="both"/>
        <w:rPr>
          <w:rFonts w:ascii="Times New Roman" w:eastAsia="Times New Roman" w:hAnsi="Times New Roman" w:cs="Times New Roman"/>
          <w:sz w:val="28"/>
          <w:szCs w:val="20"/>
          <w:lang w:eastAsia="ru-RU"/>
        </w:rPr>
      </w:pPr>
      <w:r w:rsidRPr="001A3879">
        <w:rPr>
          <w:rFonts w:ascii="Times New Roman" w:hAnsi="Times New Roman" w:cs="Times New Roman"/>
          <w:snapToGrid w:val="0"/>
          <w:sz w:val="28"/>
          <w:szCs w:val="28"/>
        </w:rPr>
        <w:t>поселения Тихорецкого  района»</w:t>
      </w:r>
      <w:r w:rsidR="00E94372" w:rsidRPr="00E94372">
        <w:rPr>
          <w:rFonts w:ascii="Times New Roman" w:eastAsia="Times New Roman" w:hAnsi="Times New Roman" w:cs="Times New Roman"/>
          <w:sz w:val="28"/>
          <w:szCs w:val="20"/>
          <w:lang w:eastAsia="ru-RU"/>
        </w:rPr>
        <w:t xml:space="preserve">, </w:t>
      </w:r>
    </w:p>
    <w:p w:rsidR="00E94372" w:rsidRPr="001A3879" w:rsidRDefault="00E94372" w:rsidP="001A3879">
      <w:pPr>
        <w:tabs>
          <w:tab w:val="left" w:pos="3573"/>
        </w:tabs>
        <w:spacing w:after="0" w:line="240" w:lineRule="auto"/>
        <w:ind w:firstLine="3686"/>
        <w:jc w:val="both"/>
        <w:rPr>
          <w:rFonts w:ascii="Times New Roman" w:hAnsi="Times New Roman" w:cs="Times New Roman"/>
          <w:snapToGrid w:val="0"/>
          <w:sz w:val="28"/>
          <w:szCs w:val="28"/>
        </w:rPr>
      </w:pPr>
      <w:r w:rsidRPr="00E94372">
        <w:rPr>
          <w:rFonts w:ascii="Times New Roman" w:eastAsia="Times New Roman" w:hAnsi="Times New Roman" w:cs="Times New Roman"/>
          <w:sz w:val="28"/>
          <w:szCs w:val="20"/>
          <w:lang w:eastAsia="ru-RU"/>
        </w:rPr>
        <w:t>депутат Совета Архангельского</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сельского поселения Тихорецкого района;</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p>
    <w:p w:rsidR="00E94372" w:rsidRPr="00E94372" w:rsidRDefault="00E94372" w:rsidP="00E94372">
      <w:pPr>
        <w:tabs>
          <w:tab w:val="left" w:pos="3482"/>
        </w:tabs>
        <w:spacing w:after="0" w:line="240" w:lineRule="auto"/>
        <w:jc w:val="both"/>
        <w:rPr>
          <w:rFonts w:ascii="Times New Roman" w:eastAsia="Times New Roman" w:hAnsi="Times New Roman" w:cs="Times New Roman"/>
          <w:sz w:val="28"/>
          <w:szCs w:val="28"/>
          <w:lang w:eastAsia="ru-RU"/>
        </w:rPr>
      </w:pPr>
      <w:proofErr w:type="spellStart"/>
      <w:r w:rsidRPr="00E94372">
        <w:rPr>
          <w:rFonts w:ascii="Times New Roman" w:eastAsia="Times New Roman" w:hAnsi="Times New Roman" w:cs="Times New Roman"/>
          <w:sz w:val="28"/>
          <w:szCs w:val="20"/>
          <w:lang w:eastAsia="ru-RU"/>
        </w:rPr>
        <w:t>Пчелинцева</w:t>
      </w:r>
      <w:proofErr w:type="spellEnd"/>
      <w:r w:rsidRPr="00E94372">
        <w:rPr>
          <w:rFonts w:ascii="Times New Roman" w:eastAsia="Times New Roman" w:hAnsi="Times New Roman" w:cs="Times New Roman"/>
          <w:sz w:val="28"/>
          <w:szCs w:val="20"/>
          <w:lang w:eastAsia="ru-RU"/>
        </w:rPr>
        <w:t xml:space="preserve">                           - </w:t>
      </w:r>
      <w:r w:rsidR="00940C69" w:rsidRPr="00E94372">
        <w:rPr>
          <w:rFonts w:ascii="Times New Roman" w:eastAsia="Times New Roman" w:hAnsi="Times New Roman" w:cs="Times New Roman"/>
          <w:sz w:val="28"/>
          <w:szCs w:val="20"/>
          <w:lang w:eastAsia="ru-RU"/>
        </w:rPr>
        <w:t>депутат Совета</w:t>
      </w:r>
      <w:r w:rsidR="00940C69" w:rsidRPr="00940C69">
        <w:rPr>
          <w:rFonts w:ascii="Times New Roman" w:eastAsia="Times New Roman" w:hAnsi="Times New Roman" w:cs="Times New Roman"/>
          <w:sz w:val="28"/>
          <w:szCs w:val="20"/>
          <w:lang w:eastAsia="ru-RU"/>
        </w:rPr>
        <w:t xml:space="preserve"> </w:t>
      </w:r>
      <w:r w:rsidR="00940C69" w:rsidRPr="00E94372">
        <w:rPr>
          <w:rFonts w:ascii="Times New Roman" w:eastAsia="Times New Roman" w:hAnsi="Times New Roman" w:cs="Times New Roman"/>
          <w:sz w:val="28"/>
          <w:szCs w:val="20"/>
          <w:lang w:eastAsia="ru-RU"/>
        </w:rPr>
        <w:t>Архангельского</w:t>
      </w:r>
      <w:r w:rsidR="00940C69" w:rsidRPr="00940C69">
        <w:rPr>
          <w:rFonts w:ascii="Times New Roman" w:eastAsia="Times New Roman" w:hAnsi="Times New Roman" w:cs="Times New Roman"/>
          <w:sz w:val="28"/>
          <w:szCs w:val="20"/>
          <w:lang w:eastAsia="ru-RU"/>
        </w:rPr>
        <w:t xml:space="preserve"> </w:t>
      </w:r>
      <w:r w:rsidR="00940C69" w:rsidRPr="00E94372">
        <w:rPr>
          <w:rFonts w:ascii="Times New Roman" w:eastAsia="Times New Roman" w:hAnsi="Times New Roman" w:cs="Times New Roman"/>
          <w:sz w:val="28"/>
          <w:szCs w:val="20"/>
          <w:lang w:eastAsia="ru-RU"/>
        </w:rPr>
        <w:t>сельского</w:t>
      </w:r>
    </w:p>
    <w:p w:rsidR="00F62C64" w:rsidRDefault="00E94372" w:rsidP="00F62C64">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Вера Александровна</w:t>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поселения Тихорецкого района.</w:t>
      </w:r>
    </w:p>
    <w:p w:rsidR="00956DC5" w:rsidRDefault="00956DC5" w:rsidP="00F62C64">
      <w:pPr>
        <w:spacing w:after="0" w:line="240" w:lineRule="auto"/>
        <w:jc w:val="both"/>
        <w:rPr>
          <w:rFonts w:ascii="Times New Roman" w:eastAsia="Times New Roman" w:hAnsi="Times New Roman" w:cs="Times New Roman"/>
          <w:sz w:val="28"/>
          <w:szCs w:val="20"/>
          <w:lang w:eastAsia="ru-RU"/>
        </w:rPr>
      </w:pPr>
    </w:p>
    <w:p w:rsidR="00940C69" w:rsidRPr="00956DC5" w:rsidRDefault="00940C69" w:rsidP="00F62C64">
      <w:pPr>
        <w:spacing w:after="0" w:line="240" w:lineRule="auto"/>
        <w:jc w:val="both"/>
        <w:rPr>
          <w:rFonts w:ascii="Times New Roman" w:eastAsia="Times New Roman" w:hAnsi="Times New Roman" w:cs="Times New Roman"/>
          <w:sz w:val="28"/>
          <w:szCs w:val="20"/>
          <w:lang w:eastAsia="ru-RU"/>
        </w:rPr>
      </w:pPr>
    </w:p>
    <w:p w:rsidR="00E94372" w:rsidRPr="00E94372" w:rsidRDefault="00E94372" w:rsidP="00E94372">
      <w:pPr>
        <w:spacing w:after="0" w:line="240" w:lineRule="auto"/>
        <w:jc w:val="both"/>
        <w:rPr>
          <w:rFonts w:ascii="Times New Roman" w:eastAsia="Times New Roman" w:hAnsi="Times New Roman" w:cs="Times New Roman"/>
          <w:snapToGrid w:val="0"/>
          <w:sz w:val="28"/>
          <w:szCs w:val="20"/>
          <w:lang w:eastAsia="ru-RU"/>
        </w:rPr>
      </w:pPr>
      <w:r w:rsidRPr="00E94372">
        <w:rPr>
          <w:rFonts w:ascii="Times New Roman" w:eastAsia="Times New Roman" w:hAnsi="Times New Roman" w:cs="Times New Roman"/>
          <w:snapToGrid w:val="0"/>
          <w:sz w:val="28"/>
          <w:szCs w:val="20"/>
          <w:lang w:eastAsia="ru-RU"/>
        </w:rPr>
        <w:t xml:space="preserve">Председатель Совета Архангельского </w:t>
      </w:r>
    </w:p>
    <w:p w:rsidR="008C4C1B" w:rsidRPr="00F62C64" w:rsidRDefault="00E94372" w:rsidP="00F62C64">
      <w:pPr>
        <w:snapToGrid w:val="0"/>
        <w:spacing w:after="0" w:line="240" w:lineRule="auto"/>
        <w:jc w:val="both"/>
        <w:rPr>
          <w:sz w:val="28"/>
          <w:szCs w:val="28"/>
        </w:rPr>
      </w:pPr>
      <w:r w:rsidRPr="00E94372">
        <w:rPr>
          <w:rFonts w:ascii="Times New Roman" w:eastAsia="Times New Roman" w:hAnsi="Times New Roman" w:cs="Times New Roman"/>
          <w:sz w:val="28"/>
          <w:szCs w:val="20"/>
          <w:lang w:eastAsia="ru-RU"/>
        </w:rPr>
        <w:t xml:space="preserve">сельского поселения Тихорецкого района                                      </w:t>
      </w:r>
      <w:proofErr w:type="spellStart"/>
      <w:r w:rsidRPr="00E94372">
        <w:rPr>
          <w:rFonts w:ascii="Times New Roman" w:eastAsia="Times New Roman" w:hAnsi="Times New Roman" w:cs="Times New Roman"/>
          <w:sz w:val="28"/>
          <w:szCs w:val="20"/>
          <w:lang w:eastAsia="ru-RU"/>
        </w:rPr>
        <w:t>Е.В.Андрусенко</w:t>
      </w:r>
      <w:proofErr w:type="spellEnd"/>
    </w:p>
    <w:sectPr w:rsidR="008C4C1B" w:rsidRPr="00F62C64" w:rsidSect="001A387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EE" w:rsidRDefault="009D53EE" w:rsidP="00C51460">
      <w:pPr>
        <w:spacing w:after="0" w:line="240" w:lineRule="auto"/>
      </w:pPr>
      <w:r>
        <w:separator/>
      </w:r>
    </w:p>
  </w:endnote>
  <w:endnote w:type="continuationSeparator" w:id="0">
    <w:p w:rsidR="009D53EE" w:rsidRDefault="009D53EE"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EE" w:rsidRDefault="009D53EE" w:rsidP="00C51460">
      <w:pPr>
        <w:spacing w:after="0" w:line="240" w:lineRule="auto"/>
      </w:pPr>
      <w:r>
        <w:separator/>
      </w:r>
    </w:p>
  </w:footnote>
  <w:footnote w:type="continuationSeparator" w:id="0">
    <w:p w:rsidR="009D53EE" w:rsidRDefault="009D53EE"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52" w:rsidRDefault="00F45852">
    <w:pPr>
      <w:pStyle w:val="a3"/>
      <w:jc w:val="center"/>
    </w:pPr>
  </w:p>
  <w:p w:rsidR="00C51460" w:rsidRDefault="00C51460" w:rsidP="0062059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95484"/>
    <w:rsid w:val="000B60D1"/>
    <w:rsid w:val="000C2147"/>
    <w:rsid w:val="000C37E4"/>
    <w:rsid w:val="000C7BE5"/>
    <w:rsid w:val="000D1476"/>
    <w:rsid w:val="000D5AC5"/>
    <w:rsid w:val="00101D4F"/>
    <w:rsid w:val="00102996"/>
    <w:rsid w:val="00135F2B"/>
    <w:rsid w:val="001560E0"/>
    <w:rsid w:val="001572EA"/>
    <w:rsid w:val="00172751"/>
    <w:rsid w:val="0018391C"/>
    <w:rsid w:val="00196CBA"/>
    <w:rsid w:val="001A3879"/>
    <w:rsid w:val="001D78CC"/>
    <w:rsid w:val="001E23C4"/>
    <w:rsid w:val="00221C71"/>
    <w:rsid w:val="00240B9D"/>
    <w:rsid w:val="00264A87"/>
    <w:rsid w:val="002B5ADE"/>
    <w:rsid w:val="002B77F6"/>
    <w:rsid w:val="002F79A3"/>
    <w:rsid w:val="00320929"/>
    <w:rsid w:val="00373668"/>
    <w:rsid w:val="00376CED"/>
    <w:rsid w:val="003817EF"/>
    <w:rsid w:val="003A0090"/>
    <w:rsid w:val="003A068F"/>
    <w:rsid w:val="003B3CA9"/>
    <w:rsid w:val="003B5E44"/>
    <w:rsid w:val="003B7EC9"/>
    <w:rsid w:val="004516D3"/>
    <w:rsid w:val="004702F4"/>
    <w:rsid w:val="00481224"/>
    <w:rsid w:val="00494B2C"/>
    <w:rsid w:val="004C526B"/>
    <w:rsid w:val="004D70C5"/>
    <w:rsid w:val="004F2139"/>
    <w:rsid w:val="004F4F2C"/>
    <w:rsid w:val="00504A83"/>
    <w:rsid w:val="005127E1"/>
    <w:rsid w:val="005138B8"/>
    <w:rsid w:val="00545433"/>
    <w:rsid w:val="005550FD"/>
    <w:rsid w:val="005A4419"/>
    <w:rsid w:val="005E2633"/>
    <w:rsid w:val="005E3FEF"/>
    <w:rsid w:val="005E4F4E"/>
    <w:rsid w:val="006127CA"/>
    <w:rsid w:val="0062059D"/>
    <w:rsid w:val="00621316"/>
    <w:rsid w:val="00621588"/>
    <w:rsid w:val="00634B9D"/>
    <w:rsid w:val="00641AB7"/>
    <w:rsid w:val="00644674"/>
    <w:rsid w:val="00652D81"/>
    <w:rsid w:val="00657625"/>
    <w:rsid w:val="006666B8"/>
    <w:rsid w:val="00683796"/>
    <w:rsid w:val="0069657B"/>
    <w:rsid w:val="006D63B3"/>
    <w:rsid w:val="006E1D3C"/>
    <w:rsid w:val="006F3957"/>
    <w:rsid w:val="0070095A"/>
    <w:rsid w:val="0070261C"/>
    <w:rsid w:val="00740F0F"/>
    <w:rsid w:val="007468BE"/>
    <w:rsid w:val="00752496"/>
    <w:rsid w:val="00762A79"/>
    <w:rsid w:val="007A1019"/>
    <w:rsid w:val="007B24D4"/>
    <w:rsid w:val="007B3B51"/>
    <w:rsid w:val="007B588D"/>
    <w:rsid w:val="007C0379"/>
    <w:rsid w:val="007C1F14"/>
    <w:rsid w:val="007D0CDD"/>
    <w:rsid w:val="007F0A07"/>
    <w:rsid w:val="007F347A"/>
    <w:rsid w:val="007F5D7F"/>
    <w:rsid w:val="008039C0"/>
    <w:rsid w:val="00807524"/>
    <w:rsid w:val="008544A2"/>
    <w:rsid w:val="0087051B"/>
    <w:rsid w:val="008A37D4"/>
    <w:rsid w:val="008B70A8"/>
    <w:rsid w:val="008C4C1B"/>
    <w:rsid w:val="008E00CF"/>
    <w:rsid w:val="00901308"/>
    <w:rsid w:val="00921D75"/>
    <w:rsid w:val="00924E97"/>
    <w:rsid w:val="00940C69"/>
    <w:rsid w:val="00956DC5"/>
    <w:rsid w:val="00962924"/>
    <w:rsid w:val="00990223"/>
    <w:rsid w:val="009A1703"/>
    <w:rsid w:val="009A21D6"/>
    <w:rsid w:val="009B45B6"/>
    <w:rsid w:val="009C50D1"/>
    <w:rsid w:val="009D31D6"/>
    <w:rsid w:val="009D53EE"/>
    <w:rsid w:val="00A63FC2"/>
    <w:rsid w:val="00A86BF8"/>
    <w:rsid w:val="00AB5AE3"/>
    <w:rsid w:val="00AB7590"/>
    <w:rsid w:val="00AE7034"/>
    <w:rsid w:val="00B137B4"/>
    <w:rsid w:val="00B15B94"/>
    <w:rsid w:val="00B61F70"/>
    <w:rsid w:val="00B714FA"/>
    <w:rsid w:val="00B753BD"/>
    <w:rsid w:val="00B769C5"/>
    <w:rsid w:val="00B76FEC"/>
    <w:rsid w:val="00B80854"/>
    <w:rsid w:val="00B95BEF"/>
    <w:rsid w:val="00BB2754"/>
    <w:rsid w:val="00BB6C37"/>
    <w:rsid w:val="00BC2709"/>
    <w:rsid w:val="00BD0C8F"/>
    <w:rsid w:val="00BE7F82"/>
    <w:rsid w:val="00C31988"/>
    <w:rsid w:val="00C51460"/>
    <w:rsid w:val="00C557A7"/>
    <w:rsid w:val="00C6496D"/>
    <w:rsid w:val="00C85003"/>
    <w:rsid w:val="00C902EB"/>
    <w:rsid w:val="00C97582"/>
    <w:rsid w:val="00CB14A1"/>
    <w:rsid w:val="00CE7C78"/>
    <w:rsid w:val="00CF1D28"/>
    <w:rsid w:val="00D3367B"/>
    <w:rsid w:val="00D33E09"/>
    <w:rsid w:val="00D40A0F"/>
    <w:rsid w:val="00D640AA"/>
    <w:rsid w:val="00D64B25"/>
    <w:rsid w:val="00D72705"/>
    <w:rsid w:val="00DA3BFB"/>
    <w:rsid w:val="00DB2431"/>
    <w:rsid w:val="00DF63DB"/>
    <w:rsid w:val="00E267B9"/>
    <w:rsid w:val="00E46B43"/>
    <w:rsid w:val="00E47C37"/>
    <w:rsid w:val="00E83A2D"/>
    <w:rsid w:val="00E854B8"/>
    <w:rsid w:val="00E94372"/>
    <w:rsid w:val="00EA18F8"/>
    <w:rsid w:val="00EA5E48"/>
    <w:rsid w:val="00EB1681"/>
    <w:rsid w:val="00EC5C38"/>
    <w:rsid w:val="00EC6458"/>
    <w:rsid w:val="00ED0EF7"/>
    <w:rsid w:val="00ED281C"/>
    <w:rsid w:val="00ED2CB7"/>
    <w:rsid w:val="00EF1382"/>
    <w:rsid w:val="00EF2F86"/>
    <w:rsid w:val="00F22373"/>
    <w:rsid w:val="00F306E3"/>
    <w:rsid w:val="00F45852"/>
    <w:rsid w:val="00F55C07"/>
    <w:rsid w:val="00F57929"/>
    <w:rsid w:val="00F607D6"/>
    <w:rsid w:val="00F62C64"/>
    <w:rsid w:val="00F8059C"/>
    <w:rsid w:val="00F8069C"/>
    <w:rsid w:val="00FB2DDB"/>
    <w:rsid w:val="00FD4A7B"/>
    <w:rsid w:val="00FF3ED2"/>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7D2E-7630-4E02-9151-4DF4ECA2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3555</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Черемисина</cp:lastModifiedBy>
  <cp:revision>4</cp:revision>
  <cp:lastPrinted>2019-03-20T04:51:00Z</cp:lastPrinted>
  <dcterms:created xsi:type="dcterms:W3CDTF">2019-03-20T04:53:00Z</dcterms:created>
  <dcterms:modified xsi:type="dcterms:W3CDTF">2019-05-11T14:19:00Z</dcterms:modified>
</cp:coreProperties>
</file>