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F0" w:rsidRPr="006D35E9" w:rsidRDefault="00A52469" w:rsidP="003942D1">
      <w:pPr>
        <w:autoSpaceDE w:val="0"/>
        <w:autoSpaceDN w:val="0"/>
        <w:adjustRightInd w:val="0"/>
        <w:spacing w:before="108" w:after="108" w:line="240" w:lineRule="auto"/>
        <w:ind w:left="-142" w:right="-20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334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F0" w:rsidRPr="006D35E9" w:rsidRDefault="005503F0" w:rsidP="0055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5E9">
        <w:rPr>
          <w:rFonts w:ascii="Times New Roman" w:hAnsi="Times New Roman"/>
          <w:b/>
          <w:sz w:val="28"/>
          <w:szCs w:val="28"/>
        </w:rPr>
        <w:t xml:space="preserve">СОВЕТ </w:t>
      </w:r>
      <w:r w:rsidR="00A52469">
        <w:rPr>
          <w:rFonts w:ascii="Times New Roman" w:hAnsi="Times New Roman"/>
          <w:b/>
          <w:sz w:val="28"/>
          <w:szCs w:val="28"/>
        </w:rPr>
        <w:t xml:space="preserve">АРХАНГЕЛЬСКОГО СЕЛЬСКОГО ПОСЕЛЕНИЯ </w:t>
      </w:r>
      <w:r w:rsidRPr="006D35E9">
        <w:rPr>
          <w:rFonts w:ascii="Times New Roman" w:hAnsi="Times New Roman"/>
          <w:b/>
          <w:sz w:val="28"/>
          <w:szCs w:val="28"/>
        </w:rPr>
        <w:t xml:space="preserve"> </w:t>
      </w:r>
    </w:p>
    <w:p w:rsidR="005503F0" w:rsidRPr="006D35E9" w:rsidRDefault="005503F0" w:rsidP="0055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5E9">
        <w:rPr>
          <w:rFonts w:ascii="Times New Roman" w:hAnsi="Times New Roman"/>
          <w:b/>
          <w:sz w:val="28"/>
          <w:szCs w:val="28"/>
        </w:rPr>
        <w:t>ТИХОРЕЦКИЙ РАЙОН</w:t>
      </w:r>
    </w:p>
    <w:p w:rsidR="005503F0" w:rsidRPr="006D35E9" w:rsidRDefault="005503F0" w:rsidP="00550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03F0" w:rsidRPr="006D35E9" w:rsidRDefault="005503F0" w:rsidP="0055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5E9">
        <w:rPr>
          <w:rFonts w:ascii="Times New Roman" w:hAnsi="Times New Roman"/>
          <w:b/>
          <w:sz w:val="28"/>
          <w:szCs w:val="28"/>
        </w:rPr>
        <w:t>РЕШЕНИЕ</w:t>
      </w:r>
    </w:p>
    <w:p w:rsidR="005503F0" w:rsidRPr="006D35E9" w:rsidRDefault="005503F0" w:rsidP="00550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3F0" w:rsidRPr="006D35E9" w:rsidRDefault="005503F0" w:rsidP="00550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5E9">
        <w:rPr>
          <w:rFonts w:ascii="Times New Roman" w:hAnsi="Times New Roman"/>
          <w:sz w:val="28"/>
          <w:szCs w:val="28"/>
        </w:rPr>
        <w:t xml:space="preserve"> от </w:t>
      </w:r>
      <w:r w:rsidR="003942D1">
        <w:rPr>
          <w:rFonts w:ascii="Times New Roman" w:hAnsi="Times New Roman"/>
          <w:sz w:val="28"/>
          <w:szCs w:val="28"/>
        </w:rPr>
        <w:t xml:space="preserve">24.07.2020                        </w:t>
      </w:r>
      <w:r w:rsidRPr="006D35E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5186B">
        <w:rPr>
          <w:rFonts w:ascii="Times New Roman" w:hAnsi="Times New Roman"/>
          <w:sz w:val="28"/>
          <w:szCs w:val="28"/>
        </w:rPr>
        <w:t xml:space="preserve">                           </w:t>
      </w:r>
      <w:r w:rsidRPr="006D35E9">
        <w:rPr>
          <w:rFonts w:ascii="Times New Roman" w:hAnsi="Times New Roman"/>
          <w:sz w:val="28"/>
          <w:szCs w:val="28"/>
        </w:rPr>
        <w:t xml:space="preserve">          № </w:t>
      </w:r>
      <w:r w:rsidR="003942D1">
        <w:rPr>
          <w:rFonts w:ascii="Times New Roman" w:hAnsi="Times New Roman"/>
          <w:sz w:val="28"/>
          <w:szCs w:val="28"/>
        </w:rPr>
        <w:t>48</w:t>
      </w:r>
    </w:p>
    <w:p w:rsidR="005503F0" w:rsidRPr="006D35E9" w:rsidRDefault="00A52469" w:rsidP="006D35E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Архангельская</w:t>
      </w:r>
    </w:p>
    <w:p w:rsidR="005503F0" w:rsidRPr="006D35E9" w:rsidRDefault="005503F0" w:rsidP="005503F0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994" w:rsidRDefault="00660994" w:rsidP="005A2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D35E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увековечении памяти лиц, имеющих </w:t>
      </w:r>
      <w:r w:rsidR="0047428C">
        <w:rPr>
          <w:rFonts w:ascii="Times New Roman" w:hAnsi="Times New Roman" w:cs="Times New Roman"/>
          <w:b/>
          <w:bCs/>
          <w:sz w:val="28"/>
          <w:szCs w:val="28"/>
        </w:rPr>
        <w:t xml:space="preserve">выдающиеся достижения и особые заслуги </w:t>
      </w:r>
      <w:r w:rsidR="00A52469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r w:rsidR="00474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469">
        <w:rPr>
          <w:rFonts w:ascii="Times New Roman" w:hAnsi="Times New Roman" w:cs="Times New Roman"/>
          <w:b/>
          <w:bCs/>
          <w:sz w:val="28"/>
          <w:szCs w:val="28"/>
        </w:rPr>
        <w:t>Архангельским сельским поселением Тихорецкого района</w:t>
      </w:r>
    </w:p>
    <w:p w:rsidR="004B11D9" w:rsidRPr="006D35E9" w:rsidRDefault="004B11D9" w:rsidP="005A2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0994" w:rsidRPr="006D35E9" w:rsidRDefault="00660994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5E9">
        <w:rPr>
          <w:rFonts w:ascii="Times New Roman" w:hAnsi="Times New Roman" w:cs="Times New Roman"/>
          <w:sz w:val="28"/>
          <w:szCs w:val="28"/>
        </w:rPr>
        <w:t xml:space="preserve">В </w:t>
      </w:r>
      <w:r w:rsidR="0047428C">
        <w:rPr>
          <w:rFonts w:ascii="Times New Roman" w:hAnsi="Times New Roman" w:cs="Times New Roman"/>
          <w:sz w:val="28"/>
          <w:szCs w:val="28"/>
        </w:rPr>
        <w:t>целях</w:t>
      </w:r>
      <w:r w:rsidRPr="006D35E9">
        <w:rPr>
          <w:rFonts w:ascii="Times New Roman" w:hAnsi="Times New Roman" w:cs="Times New Roman"/>
          <w:sz w:val="28"/>
          <w:szCs w:val="28"/>
        </w:rPr>
        <w:t xml:space="preserve"> увековечени</w:t>
      </w:r>
      <w:r w:rsidR="0047428C">
        <w:rPr>
          <w:rFonts w:ascii="Times New Roman" w:hAnsi="Times New Roman" w:cs="Times New Roman"/>
          <w:sz w:val="28"/>
          <w:szCs w:val="28"/>
        </w:rPr>
        <w:t>я</w:t>
      </w:r>
      <w:r w:rsidRPr="006D35E9">
        <w:rPr>
          <w:rFonts w:ascii="Times New Roman" w:hAnsi="Times New Roman" w:cs="Times New Roman"/>
          <w:sz w:val="28"/>
          <w:szCs w:val="28"/>
        </w:rPr>
        <w:t xml:space="preserve"> памяти лиц, имеющих выдающиеся достижения и особые заслуги перед </w:t>
      </w:r>
      <w:r w:rsidR="00A52469" w:rsidRPr="00A52469">
        <w:rPr>
          <w:rFonts w:ascii="Times New Roman" w:hAnsi="Times New Roman" w:cs="Times New Roman"/>
          <w:bCs/>
          <w:sz w:val="28"/>
          <w:szCs w:val="28"/>
        </w:rPr>
        <w:t>Архангельским сельским поселением Тихорецкого района</w:t>
      </w:r>
      <w:r w:rsidRPr="006D35E9">
        <w:rPr>
          <w:rFonts w:ascii="Times New Roman" w:hAnsi="Times New Roman" w:cs="Times New Roman"/>
          <w:sz w:val="28"/>
          <w:szCs w:val="28"/>
        </w:rPr>
        <w:t xml:space="preserve">, </w:t>
      </w:r>
      <w:r w:rsidR="0047428C">
        <w:rPr>
          <w:rFonts w:ascii="Times New Roman" w:hAnsi="Times New Roman" w:cs="Times New Roman"/>
          <w:sz w:val="28"/>
          <w:szCs w:val="28"/>
        </w:rPr>
        <w:t>и на основании</w:t>
      </w:r>
      <w:r w:rsidR="0005186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D35E9">
          <w:rPr>
            <w:rFonts w:ascii="Times New Roman" w:hAnsi="Times New Roman" w:cs="Times New Roman"/>
            <w:sz w:val="28"/>
            <w:szCs w:val="28"/>
          </w:rPr>
          <w:t>Устав</w:t>
        </w:r>
        <w:r w:rsidR="0047428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6D35E9">
        <w:rPr>
          <w:rFonts w:ascii="Times New Roman" w:hAnsi="Times New Roman" w:cs="Times New Roman"/>
          <w:sz w:val="28"/>
          <w:szCs w:val="28"/>
        </w:rPr>
        <w:t xml:space="preserve"> </w:t>
      </w:r>
      <w:r w:rsidR="00A52469">
        <w:rPr>
          <w:rFonts w:ascii="Times New Roman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6D35E9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A52469">
        <w:rPr>
          <w:rFonts w:ascii="Times New Roman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6D3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5D2" w:rsidRPr="006D35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75D2" w:rsidRPr="006D35E9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6D35E9">
        <w:rPr>
          <w:rFonts w:ascii="Times New Roman" w:hAnsi="Times New Roman" w:cs="Times New Roman"/>
          <w:sz w:val="28"/>
          <w:szCs w:val="28"/>
        </w:rPr>
        <w:t>:</w:t>
      </w:r>
    </w:p>
    <w:p w:rsidR="00660994" w:rsidRPr="006D35E9" w:rsidRDefault="00660994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D35E9">
        <w:rPr>
          <w:rFonts w:ascii="Times New Roman" w:hAnsi="Times New Roman" w:cs="Times New Roman"/>
          <w:sz w:val="28"/>
          <w:szCs w:val="28"/>
        </w:rPr>
        <w:t xml:space="preserve">1.Утвердить Положение об увековечении памяти лиц, имеющих выдающиеся достижения и особые заслуги </w:t>
      </w:r>
      <w:r w:rsidR="00A52469" w:rsidRPr="006D35E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52469" w:rsidRPr="00A52469">
        <w:rPr>
          <w:rFonts w:ascii="Times New Roman" w:hAnsi="Times New Roman" w:cs="Times New Roman"/>
          <w:bCs/>
          <w:sz w:val="28"/>
          <w:szCs w:val="28"/>
        </w:rPr>
        <w:t>Архангельским сельским поселением Тихорецкого района</w:t>
      </w:r>
      <w:r w:rsidRPr="006D35E9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Pr="006D35E9">
          <w:rPr>
            <w:rFonts w:ascii="Times New Roman" w:hAnsi="Times New Roman" w:cs="Times New Roman"/>
            <w:sz w:val="28"/>
            <w:szCs w:val="28"/>
          </w:rPr>
          <w:t>прил</w:t>
        </w:r>
        <w:r w:rsidR="0047428C">
          <w:rPr>
            <w:rFonts w:ascii="Times New Roman" w:hAnsi="Times New Roman" w:cs="Times New Roman"/>
            <w:sz w:val="28"/>
            <w:szCs w:val="28"/>
          </w:rPr>
          <w:t>агается</w:t>
        </w:r>
      </w:hyperlink>
      <w:r w:rsidRPr="006D35E9">
        <w:rPr>
          <w:rFonts w:ascii="Times New Roman" w:hAnsi="Times New Roman" w:cs="Times New Roman"/>
          <w:sz w:val="28"/>
          <w:szCs w:val="28"/>
        </w:rPr>
        <w:t>).</w:t>
      </w:r>
      <w:r w:rsidR="00A52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94" w:rsidRPr="006D35E9" w:rsidRDefault="00660994" w:rsidP="002242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D35E9">
        <w:rPr>
          <w:rFonts w:ascii="Times New Roman" w:hAnsi="Times New Roman" w:cs="Times New Roman"/>
          <w:sz w:val="28"/>
          <w:szCs w:val="28"/>
        </w:rPr>
        <w:t>2.</w:t>
      </w:r>
      <w:r w:rsidR="00A52469" w:rsidRPr="00A5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Архангельского сельского поселения Тихорецкого района (Черемисина) обеспечить официальное обнародование настоящего постановления в установленном порядке и его размещение на официальном сайте администрации Архангельского сельского поселения Тихорецкого района в информационно-телекоммуникационной сети «Интернет».</w:t>
      </w:r>
    </w:p>
    <w:p w:rsidR="00A52469" w:rsidRDefault="00660994" w:rsidP="00A52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sub_3"/>
      <w:bookmarkEnd w:id="1"/>
      <w:r w:rsidRPr="006D35E9">
        <w:rPr>
          <w:rFonts w:ascii="Times New Roman" w:hAnsi="Times New Roman" w:cs="Times New Roman"/>
          <w:sz w:val="28"/>
          <w:szCs w:val="28"/>
        </w:rPr>
        <w:t>3.</w:t>
      </w:r>
      <w:bookmarkStart w:id="3" w:name="sub_4"/>
      <w:bookmarkEnd w:id="2"/>
      <w:proofErr w:type="gramStart"/>
      <w:r w:rsidR="00A52469" w:rsidRPr="00A52469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Контроль за</w:t>
      </w:r>
      <w:proofErr w:type="gramEnd"/>
      <w:r w:rsidR="00A52469" w:rsidRPr="00A52469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выполнением настоящего решения возложить на комиссию </w:t>
      </w:r>
      <w:r w:rsidR="00A52469" w:rsidRPr="00A5246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 социальным, организационно-правовым вопросам и местному самоуправлению Совета </w:t>
      </w:r>
      <w:r w:rsidR="00A52469" w:rsidRPr="00A52469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Архангельского</w:t>
      </w:r>
      <w:r w:rsidR="00A52469" w:rsidRPr="00A5246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Тихорецкого района (</w:t>
      </w:r>
      <w:proofErr w:type="spellStart"/>
      <w:r w:rsidR="00A52469" w:rsidRPr="00A524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Лобацкая</w:t>
      </w:r>
      <w:proofErr w:type="spellEnd"/>
      <w:r w:rsidR="00A52469" w:rsidRPr="00A5246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).</w:t>
      </w:r>
    </w:p>
    <w:p w:rsidR="00660994" w:rsidRPr="00A52469" w:rsidRDefault="00660994" w:rsidP="00A524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35E9">
        <w:rPr>
          <w:rFonts w:ascii="Times New Roman" w:hAnsi="Times New Roman" w:cs="Times New Roman"/>
          <w:sz w:val="28"/>
          <w:szCs w:val="28"/>
        </w:rPr>
        <w:t>4.Решение вступает в силу со дня его</w:t>
      </w:r>
      <w:r w:rsidR="00DA61BA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BD71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7504C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Pr="006D35E9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660994" w:rsidRPr="006D35E9" w:rsidRDefault="00660994" w:rsidP="0022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E9" w:rsidRPr="006D35E9" w:rsidRDefault="006D35E9" w:rsidP="0022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86"/>
        <w:gridCol w:w="3253"/>
      </w:tblGrid>
      <w:tr w:rsidR="006D35E9" w:rsidRPr="006D35E9" w:rsidTr="00A6779A">
        <w:trPr>
          <w:trHeight w:val="922"/>
        </w:trPr>
        <w:tc>
          <w:tcPr>
            <w:tcW w:w="6386" w:type="dxa"/>
          </w:tcPr>
          <w:p w:rsidR="00EC0B59" w:rsidRPr="006D35E9" w:rsidRDefault="00660994" w:rsidP="00A5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5E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52469">
              <w:rPr>
                <w:rFonts w:ascii="Times New Roman" w:hAnsi="Times New Roman" w:cs="Times New Roman"/>
                <w:sz w:val="28"/>
                <w:szCs w:val="28"/>
              </w:rPr>
              <w:t>Архангельского сельского поселения Тихорецкого района</w:t>
            </w:r>
          </w:p>
        </w:tc>
        <w:tc>
          <w:tcPr>
            <w:tcW w:w="3253" w:type="dxa"/>
          </w:tcPr>
          <w:p w:rsidR="00660994" w:rsidRPr="006D35E9" w:rsidRDefault="00A52469" w:rsidP="00EC0B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Абашкин</w:t>
            </w:r>
          </w:p>
        </w:tc>
      </w:tr>
      <w:tr w:rsidR="006D35E9" w:rsidRPr="006D35E9" w:rsidTr="00BD71CA">
        <w:trPr>
          <w:trHeight w:val="1593"/>
        </w:trPr>
        <w:tc>
          <w:tcPr>
            <w:tcW w:w="6386" w:type="dxa"/>
          </w:tcPr>
          <w:p w:rsidR="00BD71CA" w:rsidRDefault="00A52469" w:rsidP="00BD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71C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60994" w:rsidRPr="006D35E9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</w:p>
          <w:p w:rsidR="00A52469" w:rsidRDefault="00A52469" w:rsidP="00BD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Архангельского сельского поселения </w:t>
            </w:r>
          </w:p>
          <w:p w:rsidR="00660994" w:rsidRPr="006D35E9" w:rsidRDefault="00A52469" w:rsidP="00BD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</w:tc>
        <w:tc>
          <w:tcPr>
            <w:tcW w:w="3253" w:type="dxa"/>
          </w:tcPr>
          <w:p w:rsidR="00660994" w:rsidRPr="006D35E9" w:rsidRDefault="00660994" w:rsidP="006609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346" w:rsidRDefault="00435346" w:rsidP="00651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CA" w:rsidRPr="006D35E9" w:rsidRDefault="00A52469" w:rsidP="00651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Андрусенко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786"/>
      </w:tblGrid>
      <w:tr w:rsidR="00A52469" w:rsidRPr="00A52469" w:rsidTr="00305F96">
        <w:tc>
          <w:tcPr>
            <w:tcW w:w="4563" w:type="dxa"/>
          </w:tcPr>
          <w:p w:rsidR="00A52469" w:rsidRPr="00A52469" w:rsidRDefault="00A52469" w:rsidP="00A524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4" w:name="sub_1000"/>
          </w:p>
        </w:tc>
        <w:tc>
          <w:tcPr>
            <w:tcW w:w="4786" w:type="dxa"/>
          </w:tcPr>
          <w:p w:rsidR="00A52469" w:rsidRPr="00A52469" w:rsidRDefault="00A52469" w:rsidP="00A524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46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A52469" w:rsidRPr="00A52469" w:rsidRDefault="00A52469" w:rsidP="00A524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69" w:rsidRPr="00A52469" w:rsidRDefault="00A52469" w:rsidP="00A524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46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315903" w:rsidRDefault="00A52469" w:rsidP="00A524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Совета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Архангельского сельского поселения </w:t>
            </w:r>
          </w:p>
          <w:p w:rsidR="00A52469" w:rsidRPr="00A52469" w:rsidRDefault="00A52469" w:rsidP="00A524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Тихорецкого</w:t>
            </w:r>
            <w:r w:rsidR="00315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A52469" w:rsidRPr="00A52469" w:rsidRDefault="00A52469" w:rsidP="00394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2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3942D1">
              <w:rPr>
                <w:rFonts w:ascii="Times New Roman" w:eastAsia="Calibri" w:hAnsi="Times New Roman" w:cs="Times New Roman"/>
                <w:sz w:val="28"/>
                <w:szCs w:val="28"/>
              </w:rPr>
              <w:t>24.07.2020</w:t>
            </w:r>
            <w:r w:rsidRPr="00A52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 </w:t>
            </w:r>
            <w:r w:rsidR="003942D1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</w:tbl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GoBack"/>
      <w:bookmarkEnd w:id="5"/>
    </w:p>
    <w:bookmarkEnd w:id="4"/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 xml:space="preserve">об увековечении памяти лиц, имеющих выдающиеся достижения и особые заслуги </w:t>
      </w:r>
      <w:r w:rsidR="0037504C">
        <w:rPr>
          <w:rFonts w:ascii="Times New Roman" w:eastAsia="Calibri" w:hAnsi="Times New Roman" w:cs="Times New Roman"/>
          <w:bCs/>
          <w:sz w:val="28"/>
          <w:szCs w:val="28"/>
        </w:rPr>
        <w:t>перед  Архангельским сельским поселением Тихорецкого района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>1.Общие положения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1.1.Настоящее Положение об увековечении памяти лиц, имеющих выдающиеся достижения и особые заслуги </w:t>
      </w:r>
      <w:r w:rsidR="00315903" w:rsidRPr="006D35E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15903" w:rsidRPr="00A52469">
        <w:rPr>
          <w:rFonts w:ascii="Times New Roman" w:hAnsi="Times New Roman" w:cs="Times New Roman"/>
          <w:bCs/>
          <w:sz w:val="28"/>
          <w:szCs w:val="28"/>
        </w:rPr>
        <w:t>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 устанавливает порядок увековечения памяти</w:t>
      </w:r>
      <w:r w:rsidRPr="00A52469">
        <w:rPr>
          <w:rFonts w:ascii="Times New Roman" w:eastAsia="Calibri" w:hAnsi="Times New Roman" w:cs="Times New Roman"/>
          <w:bCs/>
          <w:sz w:val="28"/>
          <w:szCs w:val="28"/>
        </w:rPr>
        <w:t xml:space="preserve"> лиц, имеющих выдающиеся достижения и особые заслуги </w:t>
      </w:r>
      <w:r w:rsidR="00315903" w:rsidRPr="006D35E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15903" w:rsidRPr="00A52469">
        <w:rPr>
          <w:rFonts w:ascii="Times New Roman" w:hAnsi="Times New Roman" w:cs="Times New Roman"/>
          <w:bCs/>
          <w:sz w:val="28"/>
          <w:szCs w:val="28"/>
        </w:rPr>
        <w:t>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>.</w:t>
      </w:r>
      <w:r w:rsidR="003159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2"/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1.2.Под выдающимися достижениями и особыми заслугами признаются </w:t>
      </w:r>
      <w:r w:rsidRPr="00A52469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аслуги лица в различных областях и сферах общественно полезной деятельности, принесшие </w:t>
      </w:r>
      <w:r w:rsidR="0030466F">
        <w:rPr>
          <w:rFonts w:ascii="Times New Roman" w:eastAsia="Calibri" w:hAnsi="Times New Roman" w:cs="Times New Roman"/>
          <w:sz w:val="28"/>
          <w:szCs w:val="28"/>
        </w:rPr>
        <w:t xml:space="preserve">Архангельскому сельскому поселению, </w:t>
      </w:r>
      <w:r w:rsidRPr="00A52469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30466F">
        <w:rPr>
          <w:rFonts w:ascii="Times New Roman" w:eastAsia="Calibri" w:hAnsi="Times New Roman" w:cs="Times New Roman"/>
          <w:sz w:val="28"/>
          <w:szCs w:val="28"/>
        </w:rPr>
        <w:t xml:space="preserve">ую, 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краевую и (или) всероссийскую и (или) мировую известность и отмеченные:</w:t>
      </w:r>
    </w:p>
    <w:bookmarkEnd w:id="6"/>
    <w:p w:rsidR="00112834" w:rsidRPr="00112834" w:rsidRDefault="00A52469" w:rsidP="001128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званием Героя Советского Союза, званием Героя Российской Федерации, званием Героя Социалистического Труда, званием Героя Труда Российской </w:t>
      </w:r>
      <w:r w:rsidRPr="00112834">
        <w:rPr>
          <w:rFonts w:ascii="Times New Roman" w:eastAsia="Calibri" w:hAnsi="Times New Roman" w:cs="Times New Roman"/>
          <w:sz w:val="28"/>
          <w:szCs w:val="28"/>
        </w:rPr>
        <w:t>Федерации;</w:t>
      </w:r>
      <w:r w:rsidR="00112834" w:rsidRPr="00112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12834" w:rsidRPr="00112834" w:rsidRDefault="00112834" w:rsidP="001128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орденом Победы;</w:t>
      </w:r>
    </w:p>
    <w:p w:rsidR="00112834" w:rsidRPr="00296809" w:rsidRDefault="00112834" w:rsidP="001128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орденом Красной Звезды;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22"/>
      <w:r w:rsidRPr="00A52469">
        <w:rPr>
          <w:rFonts w:ascii="Times New Roman" w:eastAsia="Calibri" w:hAnsi="Times New Roman" w:cs="Times New Roman"/>
          <w:sz w:val="28"/>
          <w:szCs w:val="28"/>
        </w:rPr>
        <w:t>орденами Российской империи, орденами СССР, орденами Российской Федерации;</w:t>
      </w:r>
    </w:p>
    <w:bookmarkEnd w:id="7"/>
    <w:p w:rsid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>званием Героя Кубани, званием Героя труда Кубани;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24"/>
      <w:r w:rsidRPr="00A52469">
        <w:rPr>
          <w:rFonts w:ascii="Times New Roman" w:eastAsia="Calibri" w:hAnsi="Times New Roman" w:cs="Times New Roman"/>
          <w:sz w:val="28"/>
          <w:szCs w:val="28"/>
        </w:rPr>
        <w:t>званием чемпиона Олимпийских (</w:t>
      </w:r>
      <w:proofErr w:type="spellStart"/>
      <w:r w:rsidRPr="00A52469">
        <w:rPr>
          <w:rFonts w:ascii="Times New Roman" w:eastAsia="Calibri" w:hAnsi="Times New Roman" w:cs="Times New Roman"/>
          <w:sz w:val="28"/>
          <w:szCs w:val="28"/>
        </w:rPr>
        <w:t>Паралимпийских</w:t>
      </w:r>
      <w:proofErr w:type="spellEnd"/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52469">
        <w:rPr>
          <w:rFonts w:ascii="Times New Roman" w:eastAsia="Calibri" w:hAnsi="Times New Roman" w:cs="Times New Roman"/>
          <w:sz w:val="28"/>
          <w:szCs w:val="28"/>
        </w:rPr>
        <w:t>Сурдлимпийских</w:t>
      </w:r>
      <w:proofErr w:type="spellEnd"/>
      <w:r w:rsidRPr="00A52469">
        <w:rPr>
          <w:rFonts w:ascii="Times New Roman" w:eastAsia="Calibri" w:hAnsi="Times New Roman" w:cs="Times New Roman"/>
          <w:sz w:val="28"/>
          <w:szCs w:val="28"/>
        </w:rPr>
        <w:t>) игр.</w:t>
      </w:r>
    </w:p>
    <w:bookmarkEnd w:id="8"/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A52469">
        <w:rPr>
          <w:rFonts w:ascii="Times New Roman" w:eastAsia="Calibri" w:hAnsi="Times New Roman" w:cs="Times New Roman"/>
          <w:sz w:val="28"/>
          <w:szCs w:val="28"/>
        </w:rPr>
        <w:t>Формы и условия увековечения памяти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21"/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2.1.Увековечение памяти лиц, имеющих выдающиеся достижения и особые заслуги </w:t>
      </w:r>
      <w:r w:rsidR="009552F7" w:rsidRPr="006D35E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9552F7" w:rsidRPr="00A52469">
        <w:rPr>
          <w:rFonts w:ascii="Times New Roman" w:hAnsi="Times New Roman" w:cs="Times New Roman"/>
          <w:bCs/>
          <w:sz w:val="28"/>
          <w:szCs w:val="28"/>
        </w:rPr>
        <w:t>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>, осуществляется в одной из следующих форм:</w:t>
      </w:r>
      <w:r w:rsidR="009552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469" w:rsidRPr="00112834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212"/>
      <w:bookmarkEnd w:id="9"/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1)присвоения фамилий и имен </w:t>
      </w:r>
      <w:r w:rsidRPr="00112834">
        <w:rPr>
          <w:rFonts w:ascii="Times New Roman" w:eastAsia="Calibri" w:hAnsi="Times New Roman" w:cs="Times New Roman"/>
          <w:sz w:val="28"/>
          <w:szCs w:val="28"/>
        </w:rPr>
        <w:t xml:space="preserve">указанных лиц муниципальным учреждениям, предприятиям </w:t>
      </w:r>
      <w:r w:rsidR="00112834" w:rsidRPr="00112834">
        <w:rPr>
          <w:rFonts w:ascii="Times New Roman" w:eastAsia="Calibri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1128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213"/>
      <w:bookmarkEnd w:id="10"/>
      <w:r w:rsidRPr="00A52469">
        <w:rPr>
          <w:rFonts w:ascii="Times New Roman" w:eastAsia="Calibri" w:hAnsi="Times New Roman" w:cs="Times New Roman"/>
          <w:sz w:val="28"/>
          <w:szCs w:val="28"/>
        </w:rPr>
        <w:lastRenderedPageBreak/>
        <w:t>2)установки указанным лицам памятных досок, памятных знаков.</w:t>
      </w:r>
    </w:p>
    <w:p w:rsidR="00A52469" w:rsidRPr="00A52469" w:rsidRDefault="00A52469" w:rsidP="00A524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2.2.Совет </w:t>
      </w:r>
      <w:r w:rsidR="009552F7">
        <w:rPr>
          <w:rFonts w:ascii="Times New Roman" w:eastAsia="Calibri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D75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2159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3D75">
        <w:rPr>
          <w:rFonts w:ascii="Times New Roman" w:eastAsia="Calibri" w:hAnsi="Times New Roman" w:cs="Times New Roman"/>
          <w:sz w:val="28"/>
          <w:szCs w:val="28"/>
        </w:rPr>
        <w:t xml:space="preserve">Совет) 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вправе обратиться к органам местного самоуправления </w:t>
      </w:r>
      <w:r w:rsidR="0011283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Тихорецкий район 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с предложением о присвоении фамилий и имен лиц, имеющих выдающиеся достижения и </w:t>
      </w:r>
      <w:r w:rsidRPr="00296809">
        <w:rPr>
          <w:rFonts w:ascii="Times New Roman" w:eastAsia="Calibri" w:hAnsi="Times New Roman" w:cs="Times New Roman"/>
          <w:sz w:val="28"/>
          <w:szCs w:val="28"/>
        </w:rPr>
        <w:t xml:space="preserve">особые заслуги </w:t>
      </w:r>
      <w:r w:rsidR="009552F7" w:rsidRPr="0029680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9552F7" w:rsidRPr="00296809">
        <w:rPr>
          <w:rFonts w:ascii="Times New Roman" w:hAnsi="Times New Roman" w:cs="Times New Roman"/>
          <w:bCs/>
          <w:sz w:val="28"/>
          <w:szCs w:val="28"/>
        </w:rPr>
        <w:t>Архангельским сельским поселением Тихорецкого района</w:t>
      </w:r>
      <w:r w:rsidR="0072159A" w:rsidRPr="00296809">
        <w:rPr>
          <w:rFonts w:ascii="Times New Roman" w:hAnsi="Times New Roman" w:cs="Times New Roman"/>
          <w:bCs/>
          <w:sz w:val="28"/>
          <w:szCs w:val="28"/>
        </w:rPr>
        <w:t xml:space="preserve"> учреждениям муниципального образования Тихорецкий район, расположенным на территории Архангельского сельско</w:t>
      </w:r>
      <w:r w:rsidR="00296809" w:rsidRPr="00296809">
        <w:rPr>
          <w:rFonts w:ascii="Times New Roman" w:hAnsi="Times New Roman" w:cs="Times New Roman"/>
          <w:bCs/>
          <w:sz w:val="28"/>
          <w:szCs w:val="28"/>
        </w:rPr>
        <w:t>го поселения Тихорецкого района.</w:t>
      </w:r>
      <w:proofErr w:type="gramEnd"/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31"/>
      <w:bookmarkEnd w:id="11"/>
      <w:r w:rsidRPr="00A52469">
        <w:rPr>
          <w:rFonts w:ascii="Times New Roman" w:eastAsia="Calibri" w:hAnsi="Times New Roman" w:cs="Times New Roman"/>
          <w:sz w:val="28"/>
          <w:szCs w:val="28"/>
        </w:rPr>
        <w:t>2.3.Увековечение памяти лиц, имеющих выдающиеся достижения</w:t>
      </w:r>
      <w:r w:rsidR="00B176B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и особые заслуги </w:t>
      </w:r>
      <w:r w:rsidR="0037504C">
        <w:rPr>
          <w:rFonts w:ascii="Times New Roman" w:eastAsia="Calibri" w:hAnsi="Times New Roman" w:cs="Times New Roman"/>
          <w:sz w:val="28"/>
          <w:szCs w:val="28"/>
        </w:rPr>
        <w:t>перед 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>, осуществляется однократно и не может осуществляться при их жизни.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469" w:rsidRPr="00112834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3" w:name="sub_8"/>
      <w:bookmarkEnd w:id="12"/>
      <w:r w:rsidRPr="00112834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112834">
        <w:rPr>
          <w:rFonts w:ascii="Times New Roman" w:eastAsia="Calibri" w:hAnsi="Times New Roman" w:cs="Times New Roman"/>
          <w:sz w:val="28"/>
          <w:szCs w:val="28"/>
        </w:rPr>
        <w:t>Порядок принятия решений об увековечении памяти</w:t>
      </w:r>
    </w:p>
    <w:p w:rsidR="00A52469" w:rsidRPr="00112834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13"/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3.1.Присвоение фамилий и имен лиц, имеющих выдающиеся достижения и особые заслуги </w:t>
      </w:r>
      <w:r w:rsidR="0037504C">
        <w:rPr>
          <w:rFonts w:ascii="Times New Roman" w:eastAsia="Calibri" w:hAnsi="Times New Roman" w:cs="Times New Roman"/>
          <w:sz w:val="28"/>
          <w:szCs w:val="28"/>
        </w:rPr>
        <w:t>перед  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, муниципальным учреждениям, предприятиям </w:t>
      </w:r>
      <w:r w:rsidR="0037504C">
        <w:rPr>
          <w:rFonts w:ascii="Times New Roman" w:eastAsia="Calibri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путем внесения соответствующих изменений в их учредительные документы, печати, штампы, бланки, вывески, символику.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>3.2.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Установка </w:t>
      </w:r>
      <w:r w:rsidRPr="00A52469">
        <w:rPr>
          <w:rFonts w:ascii="Times New Roman" w:eastAsia="Calibri" w:hAnsi="Times New Roman" w:cs="Times New Roman"/>
          <w:bCs/>
          <w:sz w:val="28"/>
          <w:szCs w:val="28"/>
        </w:rPr>
        <w:t xml:space="preserve">лицам, имеющим выдающиеся достижения и особые заслуги </w:t>
      </w:r>
      <w:r w:rsidR="0037504C">
        <w:rPr>
          <w:rFonts w:ascii="Times New Roman" w:eastAsia="Calibri" w:hAnsi="Times New Roman" w:cs="Times New Roman"/>
          <w:bCs/>
          <w:sz w:val="28"/>
          <w:szCs w:val="28"/>
        </w:rPr>
        <w:t>перед  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bCs/>
          <w:sz w:val="28"/>
          <w:szCs w:val="28"/>
        </w:rPr>
        <w:t>, памятных досок, памятных знаков осуществляется на зданиях, строениях, сооружениях при наличии нотариально удостоверенного согласия собственника</w:t>
      </w:r>
      <w:r w:rsidR="003750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2469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spellStart"/>
      <w:r w:rsidRPr="00A52469">
        <w:rPr>
          <w:rFonts w:ascii="Times New Roman" w:eastAsia="Calibri" w:hAnsi="Times New Roman" w:cs="Times New Roman"/>
          <w:bCs/>
          <w:sz w:val="28"/>
          <w:szCs w:val="28"/>
        </w:rPr>
        <w:t>ов</w:t>
      </w:r>
      <w:proofErr w:type="spellEnd"/>
      <w:r w:rsidRPr="00A5246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1128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2469">
        <w:rPr>
          <w:rFonts w:ascii="Times New Roman" w:eastAsia="Calibri" w:hAnsi="Times New Roman" w:cs="Times New Roman"/>
          <w:bCs/>
          <w:sz w:val="28"/>
          <w:szCs w:val="28"/>
        </w:rPr>
        <w:t>зданий, строений, сооружений.</w:t>
      </w:r>
    </w:p>
    <w:p w:rsidR="00112834" w:rsidRPr="00112834" w:rsidRDefault="00A52469" w:rsidP="001128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>3.3.</w:t>
      </w:r>
      <w:r w:rsidR="00112834" w:rsidRPr="00112834">
        <w:rPr>
          <w:rFonts w:ascii="Times New Roman" w:eastAsia="Calibri" w:hAnsi="Times New Roman" w:cs="Times New Roman"/>
          <w:bCs/>
          <w:sz w:val="28"/>
          <w:szCs w:val="28"/>
        </w:rPr>
        <w:t xml:space="preserve">Увековечение памяти лиц осуществляется на сессии Совета </w:t>
      </w:r>
      <w:r w:rsidR="00112834">
        <w:rPr>
          <w:rFonts w:ascii="Times New Roman" w:eastAsia="Calibri" w:hAnsi="Times New Roman" w:cs="Times New Roman"/>
          <w:bCs/>
          <w:sz w:val="28"/>
          <w:szCs w:val="28"/>
        </w:rPr>
        <w:t>Архангельского сельского поселения Тихорецкого района</w:t>
      </w:r>
      <w:r w:rsidR="00112834" w:rsidRPr="00112834">
        <w:rPr>
          <w:rFonts w:ascii="Times New Roman" w:eastAsia="Calibri" w:hAnsi="Times New Roman" w:cs="Times New Roman"/>
          <w:bCs/>
          <w:sz w:val="28"/>
          <w:szCs w:val="28"/>
        </w:rPr>
        <w:t xml:space="preserve"> путем принятия решения, содержащего одну из форм увековечения памяти, предусмотренную пунктом 2.1 настоящего Положения.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>3.4.Инициаторами увековечения памяти могут быть: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311"/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1)граждане по месту работы или жительства лица, имеющего выдающиеся достижения и особые заслуги </w:t>
      </w:r>
      <w:r w:rsidR="0037504C">
        <w:rPr>
          <w:rFonts w:ascii="Times New Roman" w:eastAsia="Calibri" w:hAnsi="Times New Roman" w:cs="Times New Roman"/>
          <w:sz w:val="28"/>
          <w:szCs w:val="28"/>
        </w:rPr>
        <w:t>перед  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>, численностью не менее 50 человек;</w:t>
      </w:r>
      <w:bookmarkStart w:id="15" w:name="sub_312"/>
      <w:bookmarkEnd w:id="14"/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>2)общественные организации;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sub_313"/>
      <w:bookmarkEnd w:id="15"/>
      <w:r w:rsidRPr="00A52469">
        <w:rPr>
          <w:rFonts w:ascii="Times New Roman" w:eastAsia="Calibri" w:hAnsi="Times New Roman" w:cs="Times New Roman"/>
          <w:sz w:val="28"/>
          <w:szCs w:val="28"/>
        </w:rPr>
        <w:t>3)</w:t>
      </w:r>
      <w:bookmarkEnd w:id="16"/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  <w:r w:rsidR="0037504C">
        <w:rPr>
          <w:rFonts w:ascii="Times New Roman" w:eastAsia="Calibri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4)глава </w:t>
      </w:r>
      <w:r w:rsidR="0037504C">
        <w:rPr>
          <w:rFonts w:ascii="Times New Roman" w:eastAsia="Calibri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>5)федеральные органы государственной власти, органы государственной власти Краснодарского края, органы местного самоуправления (далее-инициатор).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7" w:name="sub_23"/>
      <w:r w:rsidRPr="00A52469">
        <w:rPr>
          <w:rFonts w:ascii="Times New Roman" w:eastAsia="Calibri" w:hAnsi="Times New Roman" w:cs="Times New Roman"/>
          <w:sz w:val="28"/>
          <w:szCs w:val="28"/>
        </w:rPr>
        <w:t>3.5.</w:t>
      </w:r>
      <w:bookmarkEnd w:id="17"/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Инициатор представляет в </w:t>
      </w:r>
      <w:r w:rsidR="00AF4842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A52469">
        <w:rPr>
          <w:rFonts w:ascii="Times New Roman" w:eastAsia="Calibri" w:hAnsi="Times New Roman" w:cs="Times New Roman"/>
          <w:sz w:val="28"/>
          <w:szCs w:val="28"/>
        </w:rPr>
        <w:t>следующие документы</w:t>
      </w:r>
      <w:r w:rsidRPr="00A5246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>1)ходатайство с указанием заслуг лица, формы и места увековечения памяти;</w:t>
      </w:r>
    </w:p>
    <w:p w:rsidR="00A52469" w:rsidRPr="00A52469" w:rsidRDefault="00A52469" w:rsidP="00A5246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эскиз памятной доски, памятного знака  с указанием размеров, </w:t>
      </w:r>
      <w:r w:rsidRPr="00A52469">
        <w:rPr>
          <w:rFonts w:ascii="Times New Roman" w:eastAsia="Calibri" w:hAnsi="Times New Roman" w:cs="Times New Roman"/>
          <w:sz w:val="28"/>
          <w:szCs w:val="28"/>
        </w:rPr>
        <w:lastRenderedPageBreak/>
        <w:t>материала, текста, изложенного на русском языке;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3)нотариально удостоверенное согласие членов семьи (родителей, супругов, детей, внуков), совместно проживавших с лицом, имеющим выдающиеся достижения и особые заслуги </w:t>
      </w:r>
      <w:r w:rsidR="0037504C">
        <w:rPr>
          <w:rFonts w:ascii="Times New Roman" w:eastAsia="Calibri" w:hAnsi="Times New Roman" w:cs="Times New Roman"/>
          <w:sz w:val="28"/>
          <w:szCs w:val="28"/>
        </w:rPr>
        <w:t>перед  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>, на день его смерти, на увековечение памяти указанного лица в одной из форм, предусмотренной пунктом 2.1 настоящего Положения (не предоставляется для увековечения памяти одиноко проживавших лиц);</w:t>
      </w:r>
      <w:proofErr w:type="gramEnd"/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>4)нотариально удостоверенное согласие собственник</w:t>
      </w:r>
      <w:proofErr w:type="gramStart"/>
      <w:r w:rsidRPr="00A52469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A52469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A52469">
        <w:rPr>
          <w:rFonts w:ascii="Times New Roman" w:eastAsia="Calibri" w:hAnsi="Times New Roman" w:cs="Times New Roman"/>
          <w:sz w:val="28"/>
          <w:szCs w:val="28"/>
        </w:rPr>
        <w:t>) зданий, строений, сооружений, указанных в пункте 3.2 настоящего Положения.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>5)копия удостоверения о присвоении одной из наград, указанной в пункте 1.2 настоящего Положения;</w:t>
      </w:r>
    </w:p>
    <w:p w:rsidR="00A52469" w:rsidRPr="00A52469" w:rsidRDefault="00A52469" w:rsidP="00A5246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>6)письменное обязательство инициатора о финансировании работ по проектированию, изготовлению, установке, содержанию памятной доски, памятного знака.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если инициатором являются граждане, указанные в подпункте 1 пункта 3.4 настоящего Положения, 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дополнительно к указанным документам </w:t>
      </w:r>
      <w:r w:rsidRPr="00A52469">
        <w:rPr>
          <w:rFonts w:ascii="Times New Roman" w:eastAsia="Calibri" w:hAnsi="Times New Roman" w:cs="Times New Roman"/>
          <w:bCs/>
          <w:sz w:val="28"/>
          <w:szCs w:val="28"/>
        </w:rPr>
        <w:t>представляется протокол собрания граждан, на котором принято решение об обращении с ходатайством.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2469">
        <w:rPr>
          <w:rFonts w:ascii="Times New Roman" w:eastAsia="Calibri" w:hAnsi="Times New Roman" w:cs="Times New Roman"/>
          <w:bCs/>
          <w:sz w:val="28"/>
          <w:szCs w:val="28"/>
        </w:rPr>
        <w:t xml:space="preserve">3.6.В случае, если в ходатайстве инициатора указана форма увековечения памяти лица в виде присвоения 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фамилий и имен муниципальным учреждениям, предприятиям </w:t>
      </w:r>
      <w:r w:rsidR="00AF4842" w:rsidRPr="00296809">
        <w:rPr>
          <w:rFonts w:ascii="Times New Roman" w:eastAsia="Calibri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2968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484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A52469">
        <w:rPr>
          <w:rFonts w:ascii="Times New Roman" w:eastAsia="Calibri" w:hAnsi="Times New Roman" w:cs="Times New Roman"/>
          <w:sz w:val="28"/>
          <w:szCs w:val="28"/>
        </w:rPr>
        <w:t>в течение 5 дней со дня поступления хо</w:t>
      </w:r>
      <w:r w:rsidR="00AF4842">
        <w:rPr>
          <w:rFonts w:ascii="Times New Roman" w:eastAsia="Calibri" w:hAnsi="Times New Roman" w:cs="Times New Roman"/>
          <w:sz w:val="28"/>
          <w:szCs w:val="28"/>
        </w:rPr>
        <w:t>датайства, запрашивает в муниципальных учреждениях и предприятии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C84">
        <w:rPr>
          <w:rFonts w:ascii="Times New Roman" w:eastAsia="Calibri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копии учредительных документов</w:t>
      </w:r>
      <w:r w:rsidR="00AF48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6B0" w:rsidRPr="0029680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sub_44"/>
      <w:r w:rsidRPr="00A52469">
        <w:rPr>
          <w:rFonts w:ascii="Times New Roman" w:eastAsia="Calibri" w:hAnsi="Times New Roman" w:cs="Times New Roman"/>
          <w:sz w:val="28"/>
          <w:szCs w:val="28"/>
        </w:rPr>
        <w:t>3.7.</w:t>
      </w:r>
      <w:r w:rsidR="00920113">
        <w:rPr>
          <w:rFonts w:ascii="Times New Roman" w:eastAsia="Calibri" w:hAnsi="Times New Roman" w:cs="Times New Roman"/>
          <w:sz w:val="28"/>
          <w:szCs w:val="28"/>
        </w:rPr>
        <w:t>А</w:t>
      </w:r>
      <w:r w:rsidR="00AF4842">
        <w:rPr>
          <w:rFonts w:ascii="Times New Roman" w:eastAsia="Calibri" w:hAnsi="Times New Roman" w:cs="Times New Roman"/>
          <w:sz w:val="28"/>
          <w:szCs w:val="28"/>
        </w:rPr>
        <w:t>дминистрация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месяца со дня поступления ходатайства и документов</w:t>
      </w:r>
      <w:r w:rsidR="00B176B0">
        <w:rPr>
          <w:rFonts w:ascii="Times New Roman" w:eastAsia="Calibri" w:hAnsi="Times New Roman" w:cs="Times New Roman"/>
          <w:sz w:val="28"/>
          <w:szCs w:val="28"/>
        </w:rPr>
        <w:t xml:space="preserve"> обеспечивает подготовку указанных документов                </w:t>
      </w:r>
      <w:r w:rsidR="00B176B0" w:rsidRPr="00296809">
        <w:rPr>
          <w:rFonts w:ascii="Times New Roman" w:eastAsia="Calibri" w:hAnsi="Times New Roman" w:cs="Times New Roman"/>
          <w:sz w:val="28"/>
          <w:szCs w:val="28"/>
        </w:rPr>
        <w:t>и их рассмо</w:t>
      </w:r>
      <w:r w:rsidRPr="00296809">
        <w:rPr>
          <w:rFonts w:ascii="Times New Roman" w:eastAsia="Calibri" w:hAnsi="Times New Roman" w:cs="Times New Roman"/>
          <w:sz w:val="28"/>
          <w:szCs w:val="28"/>
        </w:rPr>
        <w:t>тр</w:t>
      </w:r>
      <w:r w:rsidR="00B176B0" w:rsidRPr="00296809">
        <w:rPr>
          <w:rFonts w:ascii="Times New Roman" w:eastAsia="Calibri" w:hAnsi="Times New Roman" w:cs="Times New Roman"/>
          <w:sz w:val="28"/>
          <w:szCs w:val="28"/>
        </w:rPr>
        <w:t>ение</w:t>
      </w:r>
      <w:r w:rsidRPr="002968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6B0" w:rsidRPr="00296809">
        <w:rPr>
          <w:rFonts w:ascii="Times New Roman" w:eastAsia="Calibri" w:hAnsi="Times New Roman" w:cs="Times New Roman"/>
          <w:sz w:val="28"/>
          <w:szCs w:val="28"/>
        </w:rPr>
        <w:t xml:space="preserve">Советом. </w:t>
      </w:r>
    </w:p>
    <w:p w:rsidR="00A52469" w:rsidRPr="00296809" w:rsidRDefault="00B176B0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809">
        <w:rPr>
          <w:rFonts w:ascii="Times New Roman" w:eastAsia="Calibri" w:hAnsi="Times New Roman" w:cs="Times New Roman"/>
          <w:sz w:val="28"/>
          <w:szCs w:val="28"/>
        </w:rPr>
        <w:t xml:space="preserve">3.8.Совет рассматривает представленные документы </w:t>
      </w:r>
      <w:r w:rsidR="00A52469" w:rsidRPr="00296809">
        <w:rPr>
          <w:rFonts w:ascii="Times New Roman" w:eastAsia="Calibri" w:hAnsi="Times New Roman" w:cs="Times New Roman"/>
          <w:sz w:val="28"/>
          <w:szCs w:val="28"/>
        </w:rPr>
        <w:t xml:space="preserve">и принимает решение об увековечении (отказе в увековечении) памяти лица, имеющего выдающиеся достижения и особые заслуги </w:t>
      </w:r>
      <w:r w:rsidR="0037504C" w:rsidRPr="00296809">
        <w:rPr>
          <w:rFonts w:ascii="Times New Roman" w:eastAsia="Calibri" w:hAnsi="Times New Roman" w:cs="Times New Roman"/>
          <w:sz w:val="28"/>
          <w:szCs w:val="28"/>
        </w:rPr>
        <w:t>перед  Архангельским сельским поселением Тихорецкого района</w:t>
      </w:r>
      <w:r w:rsidR="00A52469" w:rsidRPr="00296809">
        <w:rPr>
          <w:rFonts w:ascii="Times New Roman" w:eastAsia="Calibri" w:hAnsi="Times New Roman" w:cs="Times New Roman"/>
          <w:sz w:val="28"/>
          <w:szCs w:val="28"/>
        </w:rPr>
        <w:t xml:space="preserve"> (далее - решение Совета). 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809">
        <w:rPr>
          <w:rFonts w:ascii="Times New Roman" w:eastAsia="Calibri" w:hAnsi="Times New Roman" w:cs="Times New Roman"/>
          <w:sz w:val="28"/>
          <w:szCs w:val="28"/>
        </w:rPr>
        <w:t>3.</w:t>
      </w:r>
      <w:r w:rsidR="00B176B0" w:rsidRPr="00296809">
        <w:rPr>
          <w:rFonts w:ascii="Times New Roman" w:eastAsia="Calibri" w:hAnsi="Times New Roman" w:cs="Times New Roman"/>
          <w:sz w:val="28"/>
          <w:szCs w:val="28"/>
        </w:rPr>
        <w:t>9</w:t>
      </w:r>
      <w:r w:rsidRPr="00296809">
        <w:rPr>
          <w:rFonts w:ascii="Times New Roman" w:eastAsia="Calibri" w:hAnsi="Times New Roman" w:cs="Times New Roman"/>
          <w:sz w:val="28"/>
          <w:szCs w:val="28"/>
        </w:rPr>
        <w:t>.Основаниями для отказа в увековечении памяти лиц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, имеющих выдающиеся достижения и особые заслуги </w:t>
      </w:r>
      <w:r w:rsidR="0037504C">
        <w:rPr>
          <w:rFonts w:ascii="Times New Roman" w:eastAsia="Calibri" w:hAnsi="Times New Roman" w:cs="Times New Roman"/>
          <w:sz w:val="28"/>
          <w:szCs w:val="28"/>
        </w:rPr>
        <w:t>перед 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>, являются: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>1)отсутствие оснований, установленных пунктом 1.2 настоящего Положения;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2)непредставление в Совет одного из документов, предусмотренных пунктом 3.6 настоящего Положения. </w:t>
      </w: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>3.</w:t>
      </w:r>
      <w:r w:rsidR="00B176B0">
        <w:rPr>
          <w:rFonts w:ascii="Times New Roman" w:eastAsia="Calibri" w:hAnsi="Times New Roman" w:cs="Times New Roman"/>
          <w:sz w:val="28"/>
          <w:szCs w:val="28"/>
        </w:rPr>
        <w:t>10</w:t>
      </w: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.В течение 10 рабочих дней со дня принятия решение Совета публикуется в газете «Тихорецкие вести», копия решения Совета вручается либо направляется почтовым отправлением с уведомлением о вручении инициатору и в администрацию </w:t>
      </w:r>
      <w:r w:rsidR="00196C84">
        <w:rPr>
          <w:rFonts w:ascii="Times New Roman" w:eastAsia="Calibri" w:hAnsi="Times New Roman" w:cs="Times New Roman"/>
          <w:sz w:val="28"/>
          <w:szCs w:val="28"/>
        </w:rPr>
        <w:t>Архангельского сельского поселения Тихорецкого района.</w:t>
      </w:r>
    </w:p>
    <w:bookmarkEnd w:id="18"/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9" w:name="sub_5"/>
      <w:r w:rsidRPr="00A5246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</w:t>
      </w:r>
      <w:r w:rsidRPr="00A52469">
        <w:rPr>
          <w:rFonts w:ascii="Times New Roman" w:eastAsia="Calibri" w:hAnsi="Times New Roman" w:cs="Times New Roman"/>
          <w:sz w:val="28"/>
          <w:szCs w:val="28"/>
        </w:rPr>
        <w:t>Иные положения</w:t>
      </w:r>
    </w:p>
    <w:bookmarkEnd w:id="19"/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sub_47"/>
      <w:r w:rsidRPr="00A52469">
        <w:rPr>
          <w:rFonts w:ascii="Times New Roman" w:eastAsia="Calibri" w:hAnsi="Times New Roman" w:cs="Times New Roman"/>
          <w:sz w:val="28"/>
          <w:szCs w:val="28"/>
        </w:rPr>
        <w:t>4.1.Решение Совета может быть обжаловано инициатором в судебном порядке.</w:t>
      </w:r>
    </w:p>
    <w:bookmarkEnd w:id="20"/>
    <w:p w:rsidR="00A52469" w:rsidRPr="00A52469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69">
        <w:rPr>
          <w:rFonts w:ascii="Times New Roman" w:eastAsia="Calibri" w:hAnsi="Times New Roman" w:cs="Times New Roman"/>
          <w:sz w:val="28"/>
          <w:szCs w:val="28"/>
        </w:rPr>
        <w:t xml:space="preserve">4.2.Финансирование мероприятий по увековечению памяти лиц, имеющих выдающиеся достижения и особые заслуги </w:t>
      </w:r>
      <w:r w:rsidR="0037504C">
        <w:rPr>
          <w:rFonts w:ascii="Times New Roman" w:eastAsia="Calibri" w:hAnsi="Times New Roman" w:cs="Times New Roman"/>
          <w:sz w:val="28"/>
          <w:szCs w:val="28"/>
        </w:rPr>
        <w:t>перед  Архангельским сельским поселением Тихорецкого района</w:t>
      </w:r>
      <w:r w:rsidRPr="00A52469">
        <w:rPr>
          <w:rFonts w:ascii="Times New Roman" w:eastAsia="Calibri" w:hAnsi="Times New Roman" w:cs="Times New Roman"/>
          <w:sz w:val="28"/>
          <w:szCs w:val="28"/>
        </w:rPr>
        <w:t>, осуществляется за счет средств инициатора.</w:t>
      </w:r>
    </w:p>
    <w:p w:rsidR="00A52469" w:rsidRPr="00920113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469" w:rsidRPr="00920113" w:rsidRDefault="00A52469" w:rsidP="00A52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C84" w:rsidRDefault="00196C84" w:rsidP="00A52469">
      <w:pPr>
        <w:widowControl w:val="0"/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Архангельского </w:t>
      </w:r>
    </w:p>
    <w:p w:rsidR="003A4084" w:rsidRPr="006D35E9" w:rsidRDefault="00196C84" w:rsidP="00A52469">
      <w:pPr>
        <w:widowControl w:val="0"/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Тихорецкого района                                    Н.А. Булатова</w:t>
      </w:r>
    </w:p>
    <w:sectPr w:rsidR="003A4084" w:rsidRPr="006D35E9" w:rsidSect="00196C84">
      <w:headerReference w:type="default" r:id="rId11"/>
      <w:pgSz w:w="11900" w:h="16800"/>
      <w:pgMar w:top="709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7E" w:rsidRDefault="007C237E" w:rsidP="00A6779A">
      <w:pPr>
        <w:spacing w:after="0" w:line="240" w:lineRule="auto"/>
      </w:pPr>
      <w:r>
        <w:separator/>
      </w:r>
    </w:p>
  </w:endnote>
  <w:endnote w:type="continuationSeparator" w:id="0">
    <w:p w:rsidR="007C237E" w:rsidRDefault="007C237E" w:rsidP="00A6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7E" w:rsidRDefault="007C237E" w:rsidP="00A6779A">
      <w:pPr>
        <w:spacing w:after="0" w:line="240" w:lineRule="auto"/>
      </w:pPr>
      <w:r>
        <w:separator/>
      </w:r>
    </w:p>
  </w:footnote>
  <w:footnote w:type="continuationSeparator" w:id="0">
    <w:p w:rsidR="007C237E" w:rsidRDefault="007C237E" w:rsidP="00A6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328061"/>
      <w:docPartObj>
        <w:docPartGallery w:val="Page Numbers (Top of Page)"/>
        <w:docPartUnique/>
      </w:docPartObj>
    </w:sdtPr>
    <w:sdtEndPr/>
    <w:sdtContent>
      <w:p w:rsidR="00A6779A" w:rsidRDefault="00312BB9">
        <w:pPr>
          <w:pStyle w:val="af"/>
          <w:jc w:val="center"/>
        </w:pPr>
        <w:r>
          <w:fldChar w:fldCharType="begin"/>
        </w:r>
        <w:r w:rsidR="00A6779A">
          <w:instrText>PAGE   \* MERGEFORMAT</w:instrText>
        </w:r>
        <w:r>
          <w:fldChar w:fldCharType="separate"/>
        </w:r>
        <w:r w:rsidR="003942D1">
          <w:rPr>
            <w:noProof/>
          </w:rPr>
          <w:t>5</w:t>
        </w:r>
        <w:r>
          <w:fldChar w:fldCharType="end"/>
        </w:r>
      </w:p>
    </w:sdtContent>
  </w:sdt>
  <w:p w:rsidR="00A6779A" w:rsidRDefault="00A6779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C9"/>
    <w:rsid w:val="00025BA5"/>
    <w:rsid w:val="0005186B"/>
    <w:rsid w:val="0006511B"/>
    <w:rsid w:val="000754B3"/>
    <w:rsid w:val="000A6444"/>
    <w:rsid w:val="000B662E"/>
    <w:rsid w:val="000B7A99"/>
    <w:rsid w:val="000C4F6A"/>
    <w:rsid w:val="00112834"/>
    <w:rsid w:val="001345C4"/>
    <w:rsid w:val="00166A25"/>
    <w:rsid w:val="00196C84"/>
    <w:rsid w:val="0019744F"/>
    <w:rsid w:val="001E1EF7"/>
    <w:rsid w:val="002242BE"/>
    <w:rsid w:val="00252750"/>
    <w:rsid w:val="00252B63"/>
    <w:rsid w:val="002638C9"/>
    <w:rsid w:val="0027785D"/>
    <w:rsid w:val="00296809"/>
    <w:rsid w:val="002C1F48"/>
    <w:rsid w:val="002C43CE"/>
    <w:rsid w:val="002D3400"/>
    <w:rsid w:val="0030466F"/>
    <w:rsid w:val="00312BB9"/>
    <w:rsid w:val="00315903"/>
    <w:rsid w:val="003578E7"/>
    <w:rsid w:val="00362905"/>
    <w:rsid w:val="00363BFA"/>
    <w:rsid w:val="0037504C"/>
    <w:rsid w:val="003942D1"/>
    <w:rsid w:val="003A4084"/>
    <w:rsid w:val="003B725C"/>
    <w:rsid w:val="003F74B9"/>
    <w:rsid w:val="00435346"/>
    <w:rsid w:val="0047428C"/>
    <w:rsid w:val="00474D25"/>
    <w:rsid w:val="00495D57"/>
    <w:rsid w:val="004A6497"/>
    <w:rsid w:val="004B11D9"/>
    <w:rsid w:val="004D66B4"/>
    <w:rsid w:val="004D7D2A"/>
    <w:rsid w:val="004E0DDD"/>
    <w:rsid w:val="00525880"/>
    <w:rsid w:val="005503F0"/>
    <w:rsid w:val="00552ECC"/>
    <w:rsid w:val="00555070"/>
    <w:rsid w:val="005614F4"/>
    <w:rsid w:val="00563894"/>
    <w:rsid w:val="005A2726"/>
    <w:rsid w:val="005B2B64"/>
    <w:rsid w:val="005F214D"/>
    <w:rsid w:val="00604CD3"/>
    <w:rsid w:val="00616C75"/>
    <w:rsid w:val="006422EB"/>
    <w:rsid w:val="00651579"/>
    <w:rsid w:val="00660994"/>
    <w:rsid w:val="00674970"/>
    <w:rsid w:val="006B15DC"/>
    <w:rsid w:val="006B396E"/>
    <w:rsid w:val="006C1A47"/>
    <w:rsid w:val="006C2FA0"/>
    <w:rsid w:val="006D35E9"/>
    <w:rsid w:val="00711F24"/>
    <w:rsid w:val="0072159A"/>
    <w:rsid w:val="00727BB7"/>
    <w:rsid w:val="00751E20"/>
    <w:rsid w:val="007914DB"/>
    <w:rsid w:val="007B22A9"/>
    <w:rsid w:val="007C237E"/>
    <w:rsid w:val="007D472D"/>
    <w:rsid w:val="007E5F22"/>
    <w:rsid w:val="008643F7"/>
    <w:rsid w:val="00875609"/>
    <w:rsid w:val="00894B34"/>
    <w:rsid w:val="008B3B78"/>
    <w:rsid w:val="008C1A96"/>
    <w:rsid w:val="008E0C01"/>
    <w:rsid w:val="009057F3"/>
    <w:rsid w:val="00920113"/>
    <w:rsid w:val="009372FF"/>
    <w:rsid w:val="009552F7"/>
    <w:rsid w:val="0098616C"/>
    <w:rsid w:val="009A587F"/>
    <w:rsid w:val="009B3D75"/>
    <w:rsid w:val="009B4436"/>
    <w:rsid w:val="009B4F62"/>
    <w:rsid w:val="009B7959"/>
    <w:rsid w:val="009C4412"/>
    <w:rsid w:val="009D2891"/>
    <w:rsid w:val="009D5266"/>
    <w:rsid w:val="00A00291"/>
    <w:rsid w:val="00A0261D"/>
    <w:rsid w:val="00A216A1"/>
    <w:rsid w:val="00A238BF"/>
    <w:rsid w:val="00A375D2"/>
    <w:rsid w:val="00A52469"/>
    <w:rsid w:val="00A601BD"/>
    <w:rsid w:val="00A64530"/>
    <w:rsid w:val="00A6779A"/>
    <w:rsid w:val="00A92C31"/>
    <w:rsid w:val="00AA410B"/>
    <w:rsid w:val="00AD64C6"/>
    <w:rsid w:val="00AE7B7D"/>
    <w:rsid w:val="00AF4842"/>
    <w:rsid w:val="00B10EC8"/>
    <w:rsid w:val="00B176B0"/>
    <w:rsid w:val="00B306DB"/>
    <w:rsid w:val="00B519BA"/>
    <w:rsid w:val="00B749BE"/>
    <w:rsid w:val="00B84A5C"/>
    <w:rsid w:val="00BD71CA"/>
    <w:rsid w:val="00BD72BE"/>
    <w:rsid w:val="00C00DCC"/>
    <w:rsid w:val="00C05341"/>
    <w:rsid w:val="00C3545F"/>
    <w:rsid w:val="00C84C71"/>
    <w:rsid w:val="00C862A5"/>
    <w:rsid w:val="00CC6545"/>
    <w:rsid w:val="00CD53B6"/>
    <w:rsid w:val="00CF70BB"/>
    <w:rsid w:val="00D1310F"/>
    <w:rsid w:val="00D74B37"/>
    <w:rsid w:val="00D80B4F"/>
    <w:rsid w:val="00DA61BA"/>
    <w:rsid w:val="00DD33DE"/>
    <w:rsid w:val="00DE5335"/>
    <w:rsid w:val="00E10F9F"/>
    <w:rsid w:val="00E63DA0"/>
    <w:rsid w:val="00E7219E"/>
    <w:rsid w:val="00E76276"/>
    <w:rsid w:val="00E76BE8"/>
    <w:rsid w:val="00EB5C47"/>
    <w:rsid w:val="00EC0B59"/>
    <w:rsid w:val="00EE1D4B"/>
    <w:rsid w:val="00EE2091"/>
    <w:rsid w:val="00EF52E9"/>
    <w:rsid w:val="00F37A1F"/>
    <w:rsid w:val="00F42A93"/>
    <w:rsid w:val="00F42B54"/>
    <w:rsid w:val="00F72477"/>
    <w:rsid w:val="00F86AFF"/>
    <w:rsid w:val="00F95B25"/>
    <w:rsid w:val="00FA29AC"/>
    <w:rsid w:val="00FB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5"/>
  </w:style>
  <w:style w:type="paragraph" w:styleId="1">
    <w:name w:val="heading 1"/>
    <w:basedOn w:val="a"/>
    <w:next w:val="a"/>
    <w:link w:val="10"/>
    <w:uiPriority w:val="99"/>
    <w:qFormat/>
    <w:rsid w:val="0066099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099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6099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099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66099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66099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6099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3F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9D2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статьи"/>
    <w:basedOn w:val="a"/>
    <w:next w:val="a"/>
    <w:uiPriority w:val="99"/>
    <w:rsid w:val="00A0029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779A"/>
  </w:style>
  <w:style w:type="paragraph" w:styleId="af1">
    <w:name w:val="footer"/>
    <w:basedOn w:val="a"/>
    <w:link w:val="af2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7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5"/>
  </w:style>
  <w:style w:type="paragraph" w:styleId="1">
    <w:name w:val="heading 1"/>
    <w:basedOn w:val="a"/>
    <w:next w:val="a"/>
    <w:link w:val="10"/>
    <w:uiPriority w:val="99"/>
    <w:qFormat/>
    <w:rsid w:val="0066099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099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6099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099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66099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66099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6099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60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3F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9D2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статьи"/>
    <w:basedOn w:val="a"/>
    <w:next w:val="a"/>
    <w:uiPriority w:val="99"/>
    <w:rsid w:val="00A0029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779A"/>
  </w:style>
  <w:style w:type="paragraph" w:styleId="af1">
    <w:name w:val="footer"/>
    <w:basedOn w:val="a"/>
    <w:link w:val="af2"/>
    <w:uiPriority w:val="99"/>
    <w:unhideWhenUsed/>
    <w:rsid w:val="00A67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3151561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099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59E8-125B-4C4C-B3D1-975C3CF0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Черемисина</cp:lastModifiedBy>
  <cp:revision>3</cp:revision>
  <cp:lastPrinted>2020-07-24T10:49:00Z</cp:lastPrinted>
  <dcterms:created xsi:type="dcterms:W3CDTF">2020-07-20T05:10:00Z</dcterms:created>
  <dcterms:modified xsi:type="dcterms:W3CDTF">2020-07-24T10:49:00Z</dcterms:modified>
</cp:coreProperties>
</file>