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165" w:rsidRPr="00F87165" w:rsidRDefault="00F87165" w:rsidP="00F871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ангельское сп Тихор одноцв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16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АДМИНИСТРАЦИИ АРХАНГЕЛЬСКОГО СЕЛЬСКОГО ПОСЕЛЕНИЯ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>ТИХОРЕЦКОГО РАЙОНА</w:t>
      </w:r>
    </w:p>
    <w:p w:rsidR="00F87165" w:rsidRPr="00F87165" w:rsidRDefault="00F87165" w:rsidP="00F87165">
      <w:pPr>
        <w:rPr>
          <w:rFonts w:ascii="Times New Roman" w:hAnsi="Times New Roman" w:cs="Times New Roman"/>
          <w:b/>
          <w:sz w:val="28"/>
          <w:szCs w:val="28"/>
        </w:rPr>
      </w:pPr>
      <w:r w:rsidRPr="00F87165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F87165" w:rsidRPr="00F87165" w:rsidRDefault="00F87165" w:rsidP="00F87165">
      <w:pPr>
        <w:rPr>
          <w:rFonts w:ascii="Times New Roman" w:hAnsi="Times New Roman" w:cs="Times New Roman"/>
          <w:sz w:val="28"/>
          <w:szCs w:val="28"/>
        </w:rPr>
      </w:pPr>
      <w:r w:rsidRPr="00F87165">
        <w:rPr>
          <w:rFonts w:ascii="Times New Roman" w:hAnsi="Times New Roman" w:cs="Times New Roman"/>
          <w:sz w:val="28"/>
          <w:szCs w:val="28"/>
        </w:rPr>
        <w:t xml:space="preserve">от </w:t>
      </w:r>
      <w:r w:rsidR="009F1729">
        <w:rPr>
          <w:rFonts w:ascii="Times New Roman" w:hAnsi="Times New Roman" w:cs="Times New Roman"/>
          <w:sz w:val="28"/>
          <w:szCs w:val="28"/>
        </w:rPr>
        <w:t xml:space="preserve">12.11.2019 </w:t>
      </w:r>
      <w:r w:rsidRPr="00F87165">
        <w:rPr>
          <w:rFonts w:ascii="Times New Roman" w:hAnsi="Times New Roman" w:cs="Times New Roman"/>
          <w:sz w:val="28"/>
          <w:szCs w:val="28"/>
        </w:rPr>
        <w:t xml:space="preserve"> </w:t>
      </w:r>
      <w:r w:rsidRPr="00F87165">
        <w:rPr>
          <w:rFonts w:ascii="Times New Roman" w:hAnsi="Times New Roman" w:cs="Times New Roman"/>
          <w:sz w:val="28"/>
          <w:szCs w:val="28"/>
        </w:rPr>
        <w:tab/>
      </w:r>
      <w:r w:rsidRPr="00F8716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D0881">
        <w:rPr>
          <w:rFonts w:ascii="Times New Roman" w:hAnsi="Times New Roman" w:cs="Times New Roman"/>
          <w:sz w:val="28"/>
          <w:szCs w:val="28"/>
        </w:rPr>
        <w:t xml:space="preserve"> </w:t>
      </w:r>
      <w:r w:rsidRPr="00F871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D0881">
        <w:rPr>
          <w:rFonts w:ascii="Times New Roman" w:hAnsi="Times New Roman" w:cs="Times New Roman"/>
          <w:sz w:val="28"/>
          <w:szCs w:val="28"/>
        </w:rPr>
        <w:t xml:space="preserve">       </w:t>
      </w:r>
      <w:r w:rsidRPr="00F87165">
        <w:rPr>
          <w:rFonts w:ascii="Times New Roman" w:hAnsi="Times New Roman" w:cs="Times New Roman"/>
          <w:sz w:val="28"/>
          <w:szCs w:val="28"/>
        </w:rPr>
        <w:t xml:space="preserve">   № </w:t>
      </w:r>
      <w:r w:rsidR="009F1729">
        <w:rPr>
          <w:rFonts w:ascii="Times New Roman" w:hAnsi="Times New Roman" w:cs="Times New Roman"/>
          <w:sz w:val="28"/>
          <w:szCs w:val="28"/>
        </w:rPr>
        <w:t>193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165">
        <w:rPr>
          <w:rFonts w:ascii="Times New Roman" w:hAnsi="Times New Roman" w:cs="Times New Roman"/>
          <w:sz w:val="24"/>
          <w:szCs w:val="24"/>
        </w:rPr>
        <w:t>станица Архангельская</w:t>
      </w:r>
    </w:p>
    <w:p w:rsidR="00F87165" w:rsidRPr="00F87165" w:rsidRDefault="00F87165" w:rsidP="00F871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F62" w:rsidRDefault="00E06F62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D8" w:rsidRPr="007B5D16" w:rsidRDefault="003B70D8" w:rsidP="003B70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D16">
        <w:rPr>
          <w:rFonts w:ascii="Times New Roman" w:hAnsi="Times New Roman" w:cs="Times New Roman"/>
          <w:b/>
          <w:sz w:val="28"/>
          <w:szCs w:val="28"/>
        </w:rPr>
        <w:t>Об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 отмене </w:t>
      </w:r>
      <w:r w:rsidR="00962937">
        <w:rPr>
          <w:rFonts w:ascii="Times New Roman" w:hAnsi="Times New Roman" w:cs="Times New Roman"/>
          <w:b/>
          <w:sz w:val="28"/>
          <w:szCs w:val="28"/>
        </w:rPr>
        <w:t xml:space="preserve">особого противопожарного режима </w:t>
      </w:r>
      <w:r w:rsidR="00D727A6">
        <w:rPr>
          <w:rFonts w:ascii="Times New Roman" w:hAnsi="Times New Roman" w:cs="Times New Roman"/>
          <w:b/>
          <w:sz w:val="28"/>
          <w:szCs w:val="28"/>
        </w:rPr>
        <w:t xml:space="preserve">на территории Архангельского сельского поселения Тихорецкого района </w:t>
      </w:r>
    </w:p>
    <w:p w:rsidR="003B70D8" w:rsidRDefault="003B70D8" w:rsidP="003B70D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E6BE5" w:rsidRPr="000E6BE5" w:rsidRDefault="000E6BE5" w:rsidP="000E6BE5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E5">
        <w:rPr>
          <w:rFonts w:ascii="Times New Roman" w:hAnsi="Times New Roman" w:cs="Times New Roman"/>
          <w:sz w:val="28"/>
          <w:szCs w:val="28"/>
        </w:rPr>
        <w:t xml:space="preserve">В связи со стабилизацией пожароопасной обстановки и установлением благоприятных погодных условий, снижением класса пожарной опасности ниже четвертого и на основании решения комиссии по предупреждению                        и ликвидации чрезвычайных ситуаций и обеспечению пожарной безопасности муниципального </w:t>
      </w:r>
      <w:bookmarkStart w:id="0" w:name="_GoBack"/>
      <w:r w:rsidRPr="000E6BE5">
        <w:rPr>
          <w:rFonts w:ascii="Times New Roman" w:hAnsi="Times New Roman" w:cs="Times New Roman"/>
          <w:sz w:val="28"/>
          <w:szCs w:val="28"/>
        </w:rPr>
        <w:t xml:space="preserve">образования Тихорецкий район от 18 октября 2019 года                    № 9.1, </w:t>
      </w:r>
      <w:proofErr w:type="gramStart"/>
      <w:r w:rsidRPr="000E6B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E6BE5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E6BE5" w:rsidRPr="000E6BE5" w:rsidRDefault="000E6BE5" w:rsidP="000E6BE5">
      <w:pPr>
        <w:widowControl/>
        <w:autoSpaceDE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E5">
        <w:rPr>
          <w:rFonts w:ascii="Times New Roman" w:hAnsi="Times New Roman" w:cs="Times New Roman"/>
          <w:sz w:val="28"/>
          <w:szCs w:val="28"/>
        </w:rPr>
        <w:t xml:space="preserve">1.Отменить особый противопожарный режим на территории </w:t>
      </w:r>
      <w:r w:rsidRPr="000E6BE5">
        <w:rPr>
          <w:rFonts w:ascii="Times New Roman" w:hAnsi="Times New Roman" w:cs="Times New Roman"/>
          <w:sz w:val="28"/>
          <w:szCs w:val="28"/>
        </w:rPr>
        <w:t>Архангельского</w:t>
      </w:r>
      <w:r w:rsidRPr="000E6BE5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района.</w:t>
      </w:r>
    </w:p>
    <w:p w:rsidR="000E6BE5" w:rsidRPr="000E6BE5" w:rsidRDefault="000E6BE5" w:rsidP="000E6BE5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E6BE5">
        <w:rPr>
          <w:rFonts w:ascii="Times New Roman" w:hAnsi="Times New Roman" w:cs="Times New Roman"/>
          <w:sz w:val="28"/>
          <w:szCs w:val="28"/>
          <w:lang w:eastAsia="en-US"/>
        </w:rPr>
        <w:t xml:space="preserve">2.Признать утратившим силу постановление администрации </w:t>
      </w:r>
      <w:r w:rsidRPr="000E6BE5">
        <w:rPr>
          <w:rFonts w:ascii="Times New Roman" w:hAnsi="Times New Roman" w:cs="Times New Roman"/>
          <w:sz w:val="28"/>
          <w:szCs w:val="28"/>
        </w:rPr>
        <w:t>Архангельского</w:t>
      </w:r>
      <w:r w:rsidRPr="000E6BE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от 24 июня 2019 года № </w:t>
      </w:r>
      <w:r w:rsidRPr="000E6BE5">
        <w:rPr>
          <w:rFonts w:ascii="Times New Roman" w:hAnsi="Times New Roman" w:cs="Times New Roman"/>
          <w:sz w:val="28"/>
          <w:szCs w:val="28"/>
          <w:lang w:eastAsia="en-US"/>
        </w:rPr>
        <w:t>99</w:t>
      </w:r>
      <w:r w:rsidRPr="000E6BE5">
        <w:rPr>
          <w:rFonts w:ascii="Times New Roman" w:hAnsi="Times New Roman" w:cs="Times New Roman"/>
          <w:sz w:val="28"/>
          <w:szCs w:val="28"/>
          <w:lang w:eastAsia="en-US"/>
        </w:rPr>
        <w:t xml:space="preserve"> «О введении особого противопожарного режима на территории </w:t>
      </w:r>
      <w:r w:rsidRPr="000E6BE5">
        <w:rPr>
          <w:rFonts w:ascii="Times New Roman" w:hAnsi="Times New Roman" w:cs="Times New Roman"/>
          <w:sz w:val="28"/>
          <w:szCs w:val="28"/>
        </w:rPr>
        <w:t>Архангельского</w:t>
      </w:r>
      <w:r w:rsidRPr="000E6BE5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района».</w:t>
      </w:r>
    </w:p>
    <w:p w:rsidR="000E6BE5" w:rsidRPr="000E6BE5" w:rsidRDefault="000E6BE5" w:rsidP="000E6BE5">
      <w:pPr>
        <w:overflowPunct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E5">
        <w:rPr>
          <w:rFonts w:ascii="Times New Roman" w:hAnsi="Times New Roman" w:cs="Times New Roman"/>
          <w:bCs/>
          <w:sz w:val="28"/>
          <w:szCs w:val="28"/>
        </w:rPr>
        <w:t>3.</w:t>
      </w:r>
      <w:r w:rsidRPr="000E6BE5">
        <w:rPr>
          <w:rFonts w:ascii="Times New Roman" w:hAnsi="Times New Roman" w:cs="Times New Roman"/>
          <w:spacing w:val="-3"/>
          <w:sz w:val="28"/>
          <w:szCs w:val="28"/>
          <w:lang w:eastAsia="ar-SA"/>
        </w:rPr>
        <w:t xml:space="preserve">Общему отделу </w:t>
      </w:r>
      <w:r w:rsidRPr="000E6BE5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Pr="000E6BE5"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  <w:t>Архангельского</w:t>
      </w:r>
      <w:r w:rsidRPr="000E6BE5"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  <w:t xml:space="preserve"> сельского поселения Тихорецкого района (</w:t>
      </w:r>
      <w:r w:rsidRPr="000E6BE5"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  <w:t>Черемисина</w:t>
      </w:r>
      <w:r w:rsidRPr="000E6BE5">
        <w:rPr>
          <w:rFonts w:ascii="Times New Roman" w:hAnsi="Times New Roman" w:cs="Times New Roman"/>
          <w:bCs/>
          <w:spacing w:val="-1"/>
          <w:sz w:val="28"/>
          <w:szCs w:val="28"/>
          <w:lang w:eastAsia="ar-SA"/>
        </w:rPr>
        <w:t xml:space="preserve">) обеспечить </w:t>
      </w:r>
      <w:r w:rsidRPr="000E6BE5">
        <w:rPr>
          <w:rFonts w:ascii="Times New Roman" w:hAnsi="Times New Roman" w:cs="Times New Roman"/>
          <w:sz w:val="28"/>
          <w:szCs w:val="28"/>
        </w:rPr>
        <w:t xml:space="preserve">обнародование настоящего постановления в установленном порядке и размещение его на официальном сайте администрации </w:t>
      </w:r>
      <w:r w:rsidRPr="000E6BE5">
        <w:rPr>
          <w:rFonts w:ascii="Times New Roman" w:hAnsi="Times New Roman" w:cs="Times New Roman"/>
          <w:sz w:val="28"/>
          <w:szCs w:val="28"/>
        </w:rPr>
        <w:t>Архангельского</w:t>
      </w:r>
      <w:r w:rsidRPr="000E6BE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E6BE5">
        <w:rPr>
          <w:rFonts w:ascii="Times New Roman" w:hAnsi="Times New Roman" w:cs="Times New Roman"/>
          <w:sz w:val="28"/>
          <w:szCs w:val="28"/>
        </w:rPr>
        <w:t>сельского поселения Тихорецкого района в информационно-телекоммуникационной сети «Интернет».</w:t>
      </w:r>
    </w:p>
    <w:p w:rsidR="000E6BE5" w:rsidRPr="000E6BE5" w:rsidRDefault="000E6BE5" w:rsidP="000E6BE5">
      <w:pPr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E5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0E6B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E6BE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E6BE5" w:rsidRPr="000E6BE5" w:rsidRDefault="000E6BE5" w:rsidP="000E6BE5">
      <w:pPr>
        <w:autoSpaceDN/>
        <w:adjustRightInd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BE5">
        <w:rPr>
          <w:rFonts w:ascii="Times New Roman" w:hAnsi="Times New Roman" w:cs="Times New Roman"/>
          <w:sz w:val="28"/>
          <w:szCs w:val="28"/>
        </w:rPr>
        <w:t>5.Постановление вступает в силу со дня его официального обнародования.</w:t>
      </w:r>
    </w:p>
    <w:bookmarkEnd w:id="0"/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7424" w:rsidRDefault="00AD7424" w:rsidP="003B70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70D8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Архангельского сельского</w:t>
      </w:r>
    </w:p>
    <w:p w:rsidR="003B70D8" w:rsidRPr="00484F66" w:rsidRDefault="003B70D8" w:rsidP="003B70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Тихорецкого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AD742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A55B3">
        <w:rPr>
          <w:rFonts w:ascii="Times New Roman" w:hAnsi="Times New Roman" w:cs="Times New Roman"/>
          <w:sz w:val="28"/>
          <w:szCs w:val="28"/>
        </w:rPr>
        <w:t>Е.М. Абашкин</w:t>
      </w:r>
    </w:p>
    <w:p w:rsidR="003B70D8" w:rsidRDefault="003B70D8" w:rsidP="003B70D8">
      <w:pPr>
        <w:rPr>
          <w:rFonts w:ascii="Times New Roman" w:hAnsi="Times New Roman" w:cs="Times New Roman"/>
          <w:sz w:val="28"/>
          <w:szCs w:val="28"/>
        </w:rPr>
      </w:pPr>
    </w:p>
    <w:sectPr w:rsidR="003B70D8" w:rsidSect="004F2D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641" w:rsidRDefault="00663641" w:rsidP="00A239B8">
      <w:r>
        <w:separator/>
      </w:r>
    </w:p>
  </w:endnote>
  <w:endnote w:type="continuationSeparator" w:id="0">
    <w:p w:rsidR="00663641" w:rsidRDefault="00663641" w:rsidP="00A23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641" w:rsidRDefault="00663641" w:rsidP="00A239B8">
      <w:r>
        <w:separator/>
      </w:r>
    </w:p>
  </w:footnote>
  <w:footnote w:type="continuationSeparator" w:id="0">
    <w:p w:rsidR="00663641" w:rsidRDefault="00663641" w:rsidP="00A23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135"/>
    <w:rsid w:val="000E6BE5"/>
    <w:rsid w:val="001B11FB"/>
    <w:rsid w:val="002104AE"/>
    <w:rsid w:val="00303B72"/>
    <w:rsid w:val="0034334D"/>
    <w:rsid w:val="003B70D8"/>
    <w:rsid w:val="00481691"/>
    <w:rsid w:val="004A55B3"/>
    <w:rsid w:val="004D0881"/>
    <w:rsid w:val="004F2D5F"/>
    <w:rsid w:val="005A1135"/>
    <w:rsid w:val="00607457"/>
    <w:rsid w:val="00663641"/>
    <w:rsid w:val="008639C6"/>
    <w:rsid w:val="00962937"/>
    <w:rsid w:val="009F1729"/>
    <w:rsid w:val="00A063B6"/>
    <w:rsid w:val="00A239B8"/>
    <w:rsid w:val="00AA79CB"/>
    <w:rsid w:val="00AD7424"/>
    <w:rsid w:val="00D518FD"/>
    <w:rsid w:val="00D727A6"/>
    <w:rsid w:val="00E06F62"/>
    <w:rsid w:val="00E1351C"/>
    <w:rsid w:val="00E82C41"/>
    <w:rsid w:val="00EC29EA"/>
    <w:rsid w:val="00F8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3B70D8"/>
    <w:rPr>
      <w:rFonts w:ascii="Times New Roman" w:hAnsi="Times New Roman" w:cs="Times New Roman" w:hint="default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3B7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7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A55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unhideWhenUsed/>
    <w:rsid w:val="00A239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39B8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2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arh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Черемисина</cp:lastModifiedBy>
  <cp:revision>4</cp:revision>
  <cp:lastPrinted>2019-11-27T08:46:00Z</cp:lastPrinted>
  <dcterms:created xsi:type="dcterms:W3CDTF">2019-11-13T11:03:00Z</dcterms:created>
  <dcterms:modified xsi:type="dcterms:W3CDTF">2019-11-27T08:46:00Z</dcterms:modified>
</cp:coreProperties>
</file>